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416E8" w14:textId="77777777" w:rsidR="00544359" w:rsidRDefault="00327A2F">
      <w:pPr>
        <w:jc w:val="center"/>
        <w:rPr>
          <w:rFonts w:ascii="Times New Roman" w:hAnsi="Times New Roman" w:cs="Times New Roman"/>
          <w:sz w:val="60"/>
          <w:szCs w:val="60"/>
        </w:rPr>
      </w:pPr>
      <w:r>
        <w:rPr>
          <w:rFonts w:ascii="Times New Roman" w:hAnsi="Times New Roman" w:cs="Times New Roman"/>
          <w:sz w:val="60"/>
          <w:szCs w:val="60"/>
        </w:rPr>
        <w:t>STATUT NIEPUBLICZNEGO ŻŁOBKA</w:t>
      </w:r>
    </w:p>
    <w:p w14:paraId="066F8ABE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2A40F1" w14:textId="77777777" w:rsidR="00544359" w:rsidRDefault="00544359">
      <w:pPr>
        <w:rPr>
          <w:rFonts w:ascii="Times New Roman" w:hAnsi="Times New Roman" w:cs="Times New Roman"/>
          <w:sz w:val="24"/>
          <w:szCs w:val="24"/>
        </w:rPr>
      </w:pPr>
    </w:p>
    <w:p w14:paraId="700A0D94" w14:textId="77777777" w:rsidR="00544359" w:rsidRDefault="00544359">
      <w:pPr>
        <w:rPr>
          <w:rFonts w:ascii="Times New Roman" w:hAnsi="Times New Roman" w:cs="Times New Roman"/>
          <w:sz w:val="24"/>
          <w:szCs w:val="24"/>
        </w:rPr>
      </w:pPr>
    </w:p>
    <w:p w14:paraId="4CB7D12A" w14:textId="77777777" w:rsidR="00544359" w:rsidRDefault="00327A2F">
      <w:pPr>
        <w:jc w:val="center"/>
        <w:rPr>
          <w:rFonts w:ascii="Times New Roman" w:hAnsi="Times New Roman" w:cs="Times New Roman"/>
          <w:sz w:val="100"/>
          <w:szCs w:val="100"/>
        </w:rPr>
      </w:pPr>
      <w:r>
        <w:rPr>
          <w:rFonts w:ascii="Times New Roman" w:hAnsi="Times New Roman" w:cs="Times New Roman"/>
          <w:sz w:val="100"/>
          <w:szCs w:val="100"/>
        </w:rPr>
        <w:t xml:space="preserve">„Kucykowy </w:t>
      </w:r>
    </w:p>
    <w:p w14:paraId="42E01DC9" w14:textId="77777777" w:rsidR="00544359" w:rsidRDefault="00327A2F">
      <w:pPr>
        <w:jc w:val="center"/>
        <w:rPr>
          <w:rFonts w:ascii="Times New Roman" w:hAnsi="Times New Roman" w:cs="Times New Roman"/>
          <w:sz w:val="100"/>
          <w:szCs w:val="100"/>
        </w:rPr>
      </w:pPr>
      <w:r>
        <w:rPr>
          <w:rFonts w:ascii="Times New Roman" w:hAnsi="Times New Roman" w:cs="Times New Roman"/>
          <w:sz w:val="100"/>
          <w:szCs w:val="100"/>
        </w:rPr>
        <w:t>Żłobek”</w:t>
      </w:r>
    </w:p>
    <w:p w14:paraId="2AE38695" w14:textId="77777777" w:rsidR="00544359" w:rsidRDefault="00544359">
      <w:pPr>
        <w:jc w:val="center"/>
        <w:rPr>
          <w:rFonts w:ascii="Times New Roman" w:hAnsi="Times New Roman" w:cs="Times New Roman"/>
          <w:sz w:val="50"/>
          <w:szCs w:val="50"/>
        </w:rPr>
      </w:pPr>
    </w:p>
    <w:p w14:paraId="75AEBE71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CCFDB8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2E61AD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65D78F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0B34C9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F4C076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88469C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099D0D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DAAF0C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7A4975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60EF23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C2DF44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FC0D78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9D7F4B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29641F" w14:textId="77777777" w:rsidR="00544359" w:rsidRDefault="0054435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F2C71D" w14:textId="518A0828" w:rsidR="00544359" w:rsidRDefault="00327A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Stryków, </w:t>
      </w:r>
      <w:r w:rsidR="00727F64">
        <w:rPr>
          <w:rFonts w:ascii="Times New Roman" w:hAnsi="Times New Roman" w:cs="Times New Roman"/>
          <w:sz w:val="24"/>
          <w:szCs w:val="24"/>
        </w:rPr>
        <w:t>wrzesień</w:t>
      </w:r>
      <w:r w:rsidR="00F25025">
        <w:rPr>
          <w:rFonts w:ascii="Times New Roman" w:hAnsi="Times New Roman" w:cs="Times New Roman"/>
          <w:sz w:val="24"/>
          <w:szCs w:val="24"/>
        </w:rPr>
        <w:t xml:space="preserve"> 202</w:t>
      </w:r>
      <w:r w:rsidR="00F47A48">
        <w:rPr>
          <w:rFonts w:ascii="Times New Roman" w:hAnsi="Times New Roman" w:cs="Times New Roman"/>
          <w:sz w:val="24"/>
          <w:szCs w:val="24"/>
        </w:rPr>
        <w:t>5</w:t>
      </w:r>
    </w:p>
    <w:p w14:paraId="24CD72D0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ROZDZIAŁ I</w:t>
      </w:r>
    </w:p>
    <w:p w14:paraId="78BA4FC7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Podstawa prawna</w:t>
      </w:r>
    </w:p>
    <w:p w14:paraId="1E938AAB" w14:textId="77777777" w:rsidR="00544359" w:rsidRDefault="00544359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D3B81E3" w14:textId="77777777" w:rsidR="00544359" w:rsidRDefault="00327A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Żłobek Niepubliczny „Kucykowy Żłobek” działa na podstawie:</w:t>
      </w:r>
    </w:p>
    <w:p w14:paraId="0EF2AB0C" w14:textId="77777777" w:rsidR="00544359" w:rsidRDefault="00327A2F">
      <w:pPr>
        <w:numPr>
          <w:ilvl w:val="0"/>
          <w:numId w:val="1"/>
        </w:numPr>
        <w:spacing w:line="360" w:lineRule="auto"/>
      </w:pPr>
      <w:r>
        <w:rPr>
          <w:rFonts w:ascii="Times New Roman" w:eastAsia="Times New Roman" w:hAnsi="Times New Roman" w:cs="Times New Roman"/>
          <w:color w:val="373636"/>
          <w:sz w:val="24"/>
          <w:szCs w:val="24"/>
          <w:lang w:eastAsia="pl-PL"/>
        </w:rPr>
        <w:t>Ustawy z dnia 4 lutego 2011r. o opiece nad dziećmi w wieku do lat 3 (Dz.U. 2019 poz. 409 ze zm., zwanej dalej ustawą żłobkową.</w:t>
      </w:r>
    </w:p>
    <w:p w14:paraId="0E98AD13" w14:textId="77777777" w:rsidR="00544359" w:rsidRDefault="00327A2F">
      <w:pPr>
        <w:numPr>
          <w:ilvl w:val="0"/>
          <w:numId w:val="1"/>
        </w:numPr>
        <w:spacing w:line="360" w:lineRule="auto"/>
      </w:pPr>
      <w:bookmarkStart w:id="0" w:name="__DdeLink__429_3597575358"/>
      <w:r>
        <w:rPr>
          <w:rFonts w:ascii="Times New Roman" w:eastAsia="Times New Roman" w:hAnsi="Times New Roman" w:cs="Times New Roman"/>
          <w:color w:val="373636"/>
          <w:sz w:val="24"/>
          <w:szCs w:val="24"/>
          <w:lang w:eastAsia="pl-PL"/>
        </w:rPr>
        <w:t xml:space="preserve">Rozporządzenia Ministra Pracy i Polityki Społecznej z dnia 25 marca 2011 r. </w:t>
      </w:r>
      <w:bookmarkEnd w:id="0"/>
      <w:r>
        <w:rPr>
          <w:rFonts w:ascii="Times New Roman" w:eastAsia="Times New Roman" w:hAnsi="Times New Roman" w:cs="Times New Roman"/>
          <w:color w:val="373636"/>
          <w:sz w:val="24"/>
          <w:szCs w:val="24"/>
          <w:lang w:eastAsia="pl-PL"/>
        </w:rPr>
        <w:t>w sprawie zakresu programów szkoleń dla opiekuna w żłobku lub klubie dziecięcym, wolontariusza oraz dziennego opiekuna (Dz.U. 2011 nr 69, poz. 368 ze zm.).</w:t>
      </w:r>
    </w:p>
    <w:p w14:paraId="123470D8" w14:textId="77777777" w:rsidR="00544359" w:rsidRDefault="00327A2F">
      <w:pPr>
        <w:numPr>
          <w:ilvl w:val="0"/>
          <w:numId w:val="1"/>
        </w:numPr>
        <w:spacing w:line="360" w:lineRule="auto"/>
      </w:pPr>
      <w:r>
        <w:rPr>
          <w:rFonts w:ascii="Times New Roman" w:eastAsia="Times New Roman" w:hAnsi="Times New Roman" w:cs="Times New Roman"/>
          <w:color w:val="373636"/>
          <w:sz w:val="24"/>
          <w:szCs w:val="24"/>
          <w:lang w:eastAsia="pl-PL"/>
        </w:rPr>
        <w:t>Rozporządzenia Ministra Pracy i Polityki Społecznej z dnia 10 lipca 2014r. w sprawie wymagań lokalowych i sanitarnych dotyczących żłobków i klubów dziecięcych (Dz.U. 2019 poz. 72 tj).</w:t>
      </w:r>
    </w:p>
    <w:p w14:paraId="00D9D821" w14:textId="77777777" w:rsidR="00544359" w:rsidRDefault="00327A2F">
      <w:pPr>
        <w:numPr>
          <w:ilvl w:val="0"/>
          <w:numId w:val="1"/>
        </w:numPr>
        <w:spacing w:line="360" w:lineRule="auto"/>
      </w:pPr>
      <w:r>
        <w:rPr>
          <w:rFonts w:ascii="Times New Roman" w:eastAsia="Times New Roman" w:hAnsi="Times New Roman" w:cs="Times New Roman"/>
          <w:color w:val="373636"/>
          <w:sz w:val="24"/>
          <w:szCs w:val="24"/>
          <w:lang w:eastAsia="pl-PL"/>
        </w:rPr>
        <w:t>Wpisu do rejestru żłobków.</w:t>
      </w:r>
    </w:p>
    <w:p w14:paraId="40450C4E" w14:textId="77777777" w:rsidR="00544359" w:rsidRDefault="00327A2F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3736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73636"/>
          <w:sz w:val="24"/>
          <w:szCs w:val="24"/>
          <w:lang w:eastAsia="pl-PL"/>
        </w:rPr>
        <w:t>Na podstawie niniejszego Statutu.</w:t>
      </w:r>
    </w:p>
    <w:p w14:paraId="33F5ED85" w14:textId="77777777" w:rsidR="00544359" w:rsidRDefault="00544359">
      <w:pPr>
        <w:spacing w:line="360" w:lineRule="auto"/>
        <w:rPr>
          <w:rFonts w:ascii="Times New Roman" w:eastAsia="Times New Roman" w:hAnsi="Times New Roman" w:cs="Times New Roman"/>
          <w:color w:val="373636"/>
          <w:sz w:val="24"/>
          <w:szCs w:val="24"/>
          <w:lang w:eastAsia="pl-PL"/>
        </w:rPr>
      </w:pPr>
    </w:p>
    <w:p w14:paraId="7CA5DCCE" w14:textId="77777777" w:rsidR="00544359" w:rsidRDefault="00544359">
      <w:pPr>
        <w:spacing w:line="360" w:lineRule="auto"/>
        <w:rPr>
          <w:rFonts w:ascii="Times New Roman" w:eastAsia="Times New Roman" w:hAnsi="Times New Roman" w:cs="Times New Roman"/>
          <w:color w:val="373636"/>
          <w:sz w:val="24"/>
          <w:szCs w:val="24"/>
          <w:lang w:eastAsia="pl-PL"/>
        </w:rPr>
      </w:pPr>
    </w:p>
    <w:p w14:paraId="0214D4B5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ROZDZIAŁ II</w:t>
      </w:r>
    </w:p>
    <w:p w14:paraId="7430DF9E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Informacje ogólne</w:t>
      </w:r>
    </w:p>
    <w:p w14:paraId="11FFB5A0" w14:textId="77777777" w:rsidR="00544359" w:rsidRDefault="00544359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9E78408" w14:textId="77777777" w:rsidR="00544359" w:rsidRDefault="00327A2F">
      <w:pPr>
        <w:pStyle w:val="Akapitzlist"/>
        <w:numPr>
          <w:ilvl w:val="0"/>
          <w:numId w:val="2"/>
        </w:numPr>
        <w:spacing w:before="24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Nazwa placówki: Żłobek Niepubliczny „ Kucykowy Żłobek ”.</w:t>
      </w:r>
    </w:p>
    <w:p w14:paraId="61C0F6A1" w14:textId="77777777" w:rsidR="00544359" w:rsidRDefault="00327A2F">
      <w:pPr>
        <w:pStyle w:val="Akapitzlist"/>
        <w:numPr>
          <w:ilvl w:val="0"/>
          <w:numId w:val="2"/>
        </w:numPr>
        <w:spacing w:before="24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Siedziba Żłobka znajduje się w Smolicach 23C, 95-010 Stryków.</w:t>
      </w:r>
    </w:p>
    <w:p w14:paraId="42C26285" w14:textId="1BBFD892" w:rsidR="00544359" w:rsidRDefault="00327A2F">
      <w:pPr>
        <w:pStyle w:val="Akapitzlist"/>
        <w:numPr>
          <w:ilvl w:val="0"/>
          <w:numId w:val="2"/>
        </w:numPr>
        <w:spacing w:before="24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Organem Prowadzącym Żłobek jest Marcelina Budziarska</w:t>
      </w:r>
      <w:r w:rsidR="00CA7F4E">
        <w:rPr>
          <w:rFonts w:ascii="Times New Roman" w:hAnsi="Times New Roman" w:cs="Times New Roman"/>
          <w:sz w:val="24"/>
          <w:szCs w:val="24"/>
        </w:rPr>
        <w:t>-Włodarczyk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4A4E9A" w14:textId="77777777" w:rsidR="00544359" w:rsidRDefault="00327A2F">
      <w:pPr>
        <w:pStyle w:val="Akapitzlist"/>
        <w:spacing w:before="24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zamieszkała w Smolicach 86, 95- 010 Stryków.</w:t>
      </w:r>
    </w:p>
    <w:p w14:paraId="5BB62BF5" w14:textId="77777777" w:rsidR="00544359" w:rsidRPr="00601CED" w:rsidRDefault="00327A2F">
      <w:pPr>
        <w:pStyle w:val="Akapitzlist"/>
        <w:numPr>
          <w:ilvl w:val="0"/>
          <w:numId w:val="2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73636"/>
          <w:sz w:val="24"/>
          <w:szCs w:val="24"/>
        </w:rPr>
        <w:t>Nadzór sanitarno – epidemiologiczny nad placówką sprawuje Państwowy Powiatowy Inspektor Sanitarny w Zgierzu.</w:t>
      </w:r>
    </w:p>
    <w:p w14:paraId="6C7AA175" w14:textId="30CE5881" w:rsidR="00544359" w:rsidRDefault="00601CED" w:rsidP="00601CED">
      <w:pPr>
        <w:pStyle w:val="Akapitzlist"/>
        <w:numPr>
          <w:ilvl w:val="0"/>
          <w:numId w:val="2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ED">
        <w:rPr>
          <w:rFonts w:ascii="Times New Roman" w:hAnsi="Times New Roman" w:cs="Times New Roman"/>
          <w:sz w:val="24"/>
          <w:szCs w:val="24"/>
        </w:rPr>
        <w:t>Nadzór nad zgodnością działania Żłobka z przepisami ustawy o opiece nad dziećmi w wieku do lat 3 sprawuje Burmistrz Miasta i Gminy Stryków.</w:t>
      </w:r>
    </w:p>
    <w:p w14:paraId="0A603ED4" w14:textId="77777777" w:rsidR="00601CED" w:rsidRPr="00601CED" w:rsidRDefault="00601CED" w:rsidP="00601CED">
      <w:pPr>
        <w:pStyle w:val="Akapitzlist"/>
        <w:numPr>
          <w:ilvl w:val="0"/>
          <w:numId w:val="2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90F61F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ROZDZIAŁ III</w:t>
      </w:r>
    </w:p>
    <w:p w14:paraId="4F3EDD66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Organizacja żłobka niepublicznego</w:t>
      </w:r>
    </w:p>
    <w:p w14:paraId="39C07F9A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§1</w:t>
      </w:r>
    </w:p>
    <w:p w14:paraId="28EBFFDA" w14:textId="64F79350" w:rsidR="00544359" w:rsidRDefault="00327A2F">
      <w:pPr>
        <w:pStyle w:val="Akapitzlist"/>
        <w:numPr>
          <w:ilvl w:val="0"/>
          <w:numId w:val="11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Żłobek funkcjonuje 12 miesięcy w roku, z przerwą techniczną od 15 do 25 dni,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zależności od potrzeb w okresie wakacyjnym lipiec- sierpień.</w:t>
      </w:r>
    </w:p>
    <w:p w14:paraId="00C31DEC" w14:textId="77777777" w:rsidR="00544359" w:rsidRDefault="00327A2F">
      <w:pPr>
        <w:pStyle w:val="Akapitzlist"/>
        <w:numPr>
          <w:ilvl w:val="0"/>
          <w:numId w:val="11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Żłobek pracuje w godzinach od 7.00 do 17.00 w dni robocze od poniedziałku do piątku. </w:t>
      </w:r>
    </w:p>
    <w:p w14:paraId="585FA466" w14:textId="77777777" w:rsidR="00544359" w:rsidRDefault="00327A2F">
      <w:pPr>
        <w:pStyle w:val="Akapitzlist"/>
        <w:numPr>
          <w:ilvl w:val="0"/>
          <w:numId w:val="11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Rodzice zobowiązani są do przyprowadzania dzieci do godz. 9.00 rano, bądź zgłoszenia nieobecności do godz. 7.30 rano. W przypadku niezgłoszonego do godz. 7.30 rano nieobecności dziecka, posiłek będzie zamówiony.</w:t>
      </w:r>
    </w:p>
    <w:p w14:paraId="6832C9B3" w14:textId="77777777" w:rsidR="00544359" w:rsidRDefault="00327A2F">
      <w:pPr>
        <w:pStyle w:val="Akapitzlist"/>
        <w:numPr>
          <w:ilvl w:val="0"/>
          <w:numId w:val="11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Terminy przerw świątecznych ustala dyrektor - prowadzący i podaje do wiadomości rodzicom z początkiem każdego roku kalendarzowego.</w:t>
      </w:r>
    </w:p>
    <w:p w14:paraId="7F70CBDD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§2</w:t>
      </w:r>
    </w:p>
    <w:p w14:paraId="2549D672" w14:textId="77777777" w:rsidR="00544359" w:rsidRPr="003237ED" w:rsidRDefault="00327A2F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7ED">
        <w:rPr>
          <w:rFonts w:ascii="Times New Roman" w:hAnsi="Times New Roman" w:cs="Times New Roman"/>
          <w:sz w:val="24"/>
          <w:szCs w:val="24"/>
        </w:rPr>
        <w:t>Nabór do żłobka odbywa się przez cały rok.</w:t>
      </w:r>
    </w:p>
    <w:p w14:paraId="724C3DB0" w14:textId="544853CF" w:rsidR="003237ED" w:rsidRPr="003237ED" w:rsidRDefault="003237E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7ED">
        <w:rPr>
          <w:rFonts w:ascii="Times New Roman" w:hAnsi="Times New Roman" w:cs="Times New Roman"/>
          <w:sz w:val="24"/>
          <w:szCs w:val="24"/>
        </w:rPr>
        <w:t xml:space="preserve">Warunkiem zapisania Dziecka do </w:t>
      </w:r>
      <w:r>
        <w:rPr>
          <w:rFonts w:ascii="Times New Roman" w:hAnsi="Times New Roman" w:cs="Times New Roman"/>
          <w:sz w:val="24"/>
          <w:szCs w:val="24"/>
        </w:rPr>
        <w:t>Żłobka</w:t>
      </w:r>
      <w:r w:rsidRPr="003237ED">
        <w:rPr>
          <w:rFonts w:ascii="Times New Roman" w:hAnsi="Times New Roman" w:cs="Times New Roman"/>
          <w:sz w:val="24"/>
          <w:szCs w:val="24"/>
        </w:rPr>
        <w:t xml:space="preserve"> jest podpisanie umowy wraz z opłatą </w:t>
      </w:r>
      <w:r w:rsidR="00C75099">
        <w:rPr>
          <w:rFonts w:ascii="Times New Roman" w:hAnsi="Times New Roman" w:cs="Times New Roman"/>
          <w:sz w:val="24"/>
          <w:szCs w:val="24"/>
        </w:rPr>
        <w:t>adaptacyjnego</w:t>
      </w:r>
      <w:r w:rsidRPr="003237ED">
        <w:rPr>
          <w:rFonts w:ascii="Times New Roman" w:hAnsi="Times New Roman" w:cs="Times New Roman"/>
          <w:sz w:val="24"/>
          <w:szCs w:val="24"/>
        </w:rPr>
        <w:t xml:space="preserve">, które jest jednorazowe przez wszystkie lata uczęszczania do placówki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 w:rsidRPr="003237ED">
        <w:rPr>
          <w:rFonts w:ascii="Times New Roman" w:hAnsi="Times New Roman" w:cs="Times New Roman"/>
          <w:sz w:val="24"/>
          <w:szCs w:val="24"/>
        </w:rPr>
        <w:t>i bezzwrotne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C3BB2A" w14:textId="77777777" w:rsidR="00544359" w:rsidRDefault="00327A2F">
      <w:pPr>
        <w:spacing w:line="360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§3</w:t>
      </w:r>
    </w:p>
    <w:p w14:paraId="67F02DDF" w14:textId="456463AA" w:rsidR="00544359" w:rsidRDefault="00C75099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Adaptacyjne</w:t>
      </w:r>
      <w:r w:rsidR="00327A2F">
        <w:rPr>
          <w:rFonts w:ascii="Times New Roman" w:hAnsi="Times New Roman" w:cs="Times New Roman"/>
          <w:sz w:val="24"/>
          <w:szCs w:val="24"/>
        </w:rPr>
        <w:t xml:space="preserve"> jest opłatą jednorazową bezzwrotną z przeznaczeniem na rozwój placówki.</w:t>
      </w:r>
    </w:p>
    <w:p w14:paraId="041CA845" w14:textId="77777777" w:rsidR="00544359" w:rsidRDefault="00327A2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Czesne płatne jest przez 12 miesięcy w roku.</w:t>
      </w:r>
    </w:p>
    <w:p w14:paraId="5A7013E4" w14:textId="77777777" w:rsidR="00544359" w:rsidRDefault="00327A2F">
      <w:pPr>
        <w:pStyle w:val="Akapitzlist"/>
        <w:numPr>
          <w:ilvl w:val="0"/>
          <w:numId w:val="4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Czesne pobierane jest z góry, do 10 dnia każdego miesiąca na podane konto bankowe.</w:t>
      </w:r>
    </w:p>
    <w:p w14:paraId="18B7EDD8" w14:textId="254E1EBC" w:rsidR="00544359" w:rsidRDefault="00327A2F">
      <w:pPr>
        <w:pStyle w:val="Akapitzlist"/>
        <w:numPr>
          <w:ilvl w:val="0"/>
          <w:numId w:val="4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Opłata jest stała i nie podlega zwrotowi w przypadku nieobecności dziecka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placówce.</w:t>
      </w:r>
    </w:p>
    <w:p w14:paraId="632C2D0A" w14:textId="0AA4B255" w:rsidR="00544359" w:rsidRDefault="00327A2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Zwolnieniu z opłaty </w:t>
      </w:r>
      <w:r w:rsidR="00C75099">
        <w:rPr>
          <w:rFonts w:ascii="Times New Roman" w:hAnsi="Times New Roman" w:cs="Times New Roman"/>
          <w:sz w:val="24"/>
          <w:szCs w:val="24"/>
        </w:rPr>
        <w:t>adaptacyjnego</w:t>
      </w:r>
      <w:r>
        <w:rPr>
          <w:rFonts w:ascii="Times New Roman" w:hAnsi="Times New Roman" w:cs="Times New Roman"/>
          <w:sz w:val="24"/>
          <w:szCs w:val="24"/>
        </w:rPr>
        <w:t xml:space="preserve"> i czesnego decyduje dyrektor placówki.</w:t>
      </w:r>
    </w:p>
    <w:p w14:paraId="30C8D3F7" w14:textId="2466495F" w:rsidR="00544359" w:rsidRPr="00601CED" w:rsidRDefault="00327A2F">
      <w:pPr>
        <w:pStyle w:val="Akapitzlist"/>
        <w:numPr>
          <w:ilvl w:val="0"/>
          <w:numId w:val="4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 przypadku wcześniejszego zgłoszenia nieobecności dziecka, bądź zgłoszenie nieobecności w danym dniu do 07:30 będzie odliczana stawka </w:t>
      </w:r>
      <w:r w:rsidR="00C75099">
        <w:rPr>
          <w:rFonts w:ascii="Times New Roman" w:hAnsi="Times New Roman" w:cs="Times New Roman"/>
          <w:sz w:val="24"/>
          <w:szCs w:val="24"/>
        </w:rPr>
        <w:t>za wyżywienie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wysokości </w:t>
      </w:r>
      <w:r w:rsidR="00C75099">
        <w:rPr>
          <w:rFonts w:ascii="Times New Roman" w:hAnsi="Times New Roman" w:cs="Times New Roman"/>
          <w:sz w:val="24"/>
          <w:szCs w:val="24"/>
        </w:rPr>
        <w:t>1</w:t>
      </w:r>
      <w:r w:rsidR="00601CED">
        <w:rPr>
          <w:rFonts w:ascii="Times New Roman" w:hAnsi="Times New Roman" w:cs="Times New Roman"/>
          <w:sz w:val="24"/>
          <w:szCs w:val="24"/>
        </w:rPr>
        <w:t>6</w:t>
      </w:r>
      <w:r w:rsidR="00C75099">
        <w:rPr>
          <w:rFonts w:ascii="Times New Roman" w:hAnsi="Times New Roman" w:cs="Times New Roman"/>
          <w:sz w:val="24"/>
          <w:szCs w:val="24"/>
        </w:rPr>
        <w:t>,</w:t>
      </w:r>
      <w:r w:rsidR="00601CED">
        <w:rPr>
          <w:rFonts w:ascii="Times New Roman" w:hAnsi="Times New Roman" w:cs="Times New Roman"/>
          <w:sz w:val="24"/>
          <w:szCs w:val="24"/>
        </w:rPr>
        <w:t>5</w:t>
      </w:r>
      <w:r w:rsidR="00C7509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67DE15F0" w14:textId="6CBF81AC" w:rsidR="00727F64" w:rsidRPr="00F47A48" w:rsidRDefault="00601CED" w:rsidP="00727F6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CED">
        <w:rPr>
          <w:rFonts w:ascii="Times New Roman" w:hAnsi="Times New Roman" w:cs="Times New Roman"/>
          <w:sz w:val="24"/>
          <w:szCs w:val="24"/>
        </w:rPr>
        <w:t>Szczegółowe warunki ustalania wysokości opłat, zasady ich wnoszenia oraz ewentualne zwolnienia lub ulgi określa umowa zawierana z rodzicami/opiekunami prawnymi.</w:t>
      </w:r>
    </w:p>
    <w:p w14:paraId="19F27DE2" w14:textId="72B172D9" w:rsidR="00371871" w:rsidRPr="00371871" w:rsidRDefault="00327A2F" w:rsidP="00371871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§4</w:t>
      </w:r>
    </w:p>
    <w:p w14:paraId="5FD035D4" w14:textId="5558E9D1" w:rsidR="00371871" w:rsidRDefault="00371871" w:rsidP="00371871">
      <w:pPr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371871">
        <w:rPr>
          <w:rFonts w:ascii="Times New Roman" w:hAnsi="Times New Roman" w:cs="Times New Roman"/>
          <w:bCs/>
          <w:iCs/>
          <w:sz w:val="24"/>
          <w:szCs w:val="24"/>
        </w:rPr>
        <w:t>Jeżeli jednocześnie uczęszcza do Żłobka więcej, niż jedno dziecko, Rodzicowi przysługuje upust 5% wartości czesnego od jednego dziecka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4F0EE9DD" w14:textId="5DD5E091" w:rsidR="00371871" w:rsidRDefault="00371871" w:rsidP="00371871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3718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</w:p>
    <w:p w14:paraId="3CF7BC23" w14:textId="48F3C5E3" w:rsidR="00371871" w:rsidRDefault="00371871" w:rsidP="00371871">
      <w:pPr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Rodzeństwo Dziecka</w:t>
      </w:r>
      <w:r w:rsidR="003237ED">
        <w:rPr>
          <w:rFonts w:ascii="Times New Roman" w:hAnsi="Times New Roman" w:cs="Times New Roman"/>
          <w:bCs/>
          <w:iCs/>
          <w:sz w:val="24"/>
          <w:szCs w:val="24"/>
        </w:rPr>
        <w:t>,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które uczęszcza do żłobka ma pierwszeństwo przyjęcia do Naszej Placówki.</w:t>
      </w:r>
    </w:p>
    <w:p w14:paraId="100E0957" w14:textId="4C73B7EF" w:rsidR="00371871" w:rsidRPr="00371871" w:rsidRDefault="00371871" w:rsidP="00371871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3718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</w:p>
    <w:p w14:paraId="1D824A9A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Działalność żłobka niepublicznego finansowana jest przez:</w:t>
      </w:r>
    </w:p>
    <w:p w14:paraId="2A74C06D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1. Rodziców w formie opłat stałych – miesięcznych (czesne) za pobyt dziecka w żłobku.</w:t>
      </w:r>
    </w:p>
    <w:p w14:paraId="5C06DE34" w14:textId="77777777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Dotacje z budżetu gminy.</w:t>
      </w:r>
    </w:p>
    <w:p w14:paraId="0E874B1C" w14:textId="77777777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Darowizny.</w:t>
      </w:r>
    </w:p>
    <w:p w14:paraId="015DDE7F" w14:textId="7F94D997" w:rsidR="00601CED" w:rsidRDefault="00601C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01CED">
        <w:rPr>
          <w:rFonts w:ascii="Times New Roman" w:hAnsi="Times New Roman" w:cs="Times New Roman"/>
          <w:sz w:val="24"/>
          <w:szCs w:val="24"/>
        </w:rPr>
        <w:t>Inne źródła zgodnie z obowiązującymi przepisami prawa.</w:t>
      </w:r>
    </w:p>
    <w:p w14:paraId="7A39B52C" w14:textId="77777777" w:rsidR="00601CED" w:rsidRPr="00601CED" w:rsidRDefault="00601CED" w:rsidP="00601C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918F5" w14:textId="348CAAD8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1" w:name="_Hlk92107686"/>
      <w:r>
        <w:rPr>
          <w:rFonts w:ascii="Times New Roman" w:hAnsi="Times New Roman" w:cs="Times New Roman"/>
          <w:b/>
          <w:i/>
          <w:sz w:val="24"/>
          <w:szCs w:val="24"/>
        </w:rPr>
        <w:t>§</w:t>
      </w:r>
      <w:bookmarkEnd w:id="1"/>
      <w:r w:rsidR="00371871">
        <w:rPr>
          <w:rFonts w:ascii="Times New Roman" w:hAnsi="Times New Roman" w:cs="Times New Roman"/>
          <w:b/>
          <w:i/>
          <w:sz w:val="24"/>
          <w:szCs w:val="24"/>
        </w:rPr>
        <w:t>7</w:t>
      </w:r>
    </w:p>
    <w:p w14:paraId="301F5A27" w14:textId="77777777" w:rsidR="00544359" w:rsidRDefault="00327A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żłobka:</w:t>
      </w:r>
    </w:p>
    <w:p w14:paraId="3DD25A6B" w14:textId="77777777" w:rsidR="00544359" w:rsidRDefault="00327A2F">
      <w:pPr>
        <w:pStyle w:val="Akapitzlist"/>
        <w:numPr>
          <w:ilvl w:val="0"/>
          <w:numId w:val="5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Kieruje bieżącą działalnością żłobka.</w:t>
      </w:r>
    </w:p>
    <w:p w14:paraId="49E382F4" w14:textId="77777777" w:rsidR="00544359" w:rsidRDefault="00327A2F">
      <w:pPr>
        <w:pStyle w:val="Akapitzlist"/>
        <w:numPr>
          <w:ilvl w:val="0"/>
          <w:numId w:val="5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Podejmuje decyzje w sprawie przyjęcia czy skreślenia dziecka z listy uczęszczających.</w:t>
      </w:r>
    </w:p>
    <w:p w14:paraId="38239A71" w14:textId="77777777" w:rsidR="00544359" w:rsidRDefault="00327A2F">
      <w:pPr>
        <w:pStyle w:val="Akapitzlist"/>
        <w:numPr>
          <w:ilvl w:val="0"/>
          <w:numId w:val="5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Czuwa nad właściwą realizacją celów i zadań statutowych.</w:t>
      </w:r>
    </w:p>
    <w:p w14:paraId="48E8A5AF" w14:textId="77777777" w:rsidR="00544359" w:rsidRDefault="00544359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9131A" w14:textId="1F376380" w:rsidR="00544359" w:rsidRDefault="00327A2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</w:t>
      </w:r>
      <w:r w:rsidR="00371871">
        <w:rPr>
          <w:rFonts w:ascii="Times New Roman" w:hAnsi="Times New Roman" w:cs="Times New Roman"/>
          <w:b/>
          <w:i/>
          <w:sz w:val="24"/>
          <w:szCs w:val="24"/>
        </w:rPr>
        <w:t>8</w:t>
      </w:r>
    </w:p>
    <w:p w14:paraId="62CE8ED4" w14:textId="77777777" w:rsidR="00544359" w:rsidRDefault="00327A2F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Właściciel firmy prowadzący żłobek jest pracodawcą w rozumieniu Kodeksu pracy, a dyrektor jest przełożonym pracowników żłobka.</w:t>
      </w:r>
    </w:p>
    <w:p w14:paraId="294A58AC" w14:textId="77777777" w:rsidR="00544359" w:rsidRDefault="00327A2F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Dyrektor może udzielić pełnomocnictwa wskazanej osobie do zastępowania go w czasie nieobecności. Pełnomocnictwo wymaga formy pisemnej.</w:t>
      </w:r>
    </w:p>
    <w:p w14:paraId="2438896A" w14:textId="77777777" w:rsidR="00544359" w:rsidRDefault="005443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BB970" w14:textId="77777777" w:rsidR="00601CED" w:rsidRDefault="00601C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C7390" w14:textId="759B36A9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</w:t>
      </w:r>
      <w:r w:rsidR="00371871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1AEA1CCD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Skład personelu zatrudnionego w żłobku jest dostosowany do liczby dzieci uczęszczających do żłobka.</w:t>
      </w:r>
    </w:p>
    <w:p w14:paraId="225FB4DF" w14:textId="77777777" w:rsidR="00544359" w:rsidRDefault="00327A2F">
      <w:pPr>
        <w:pStyle w:val="Akapitzlist"/>
        <w:numPr>
          <w:ilvl w:val="0"/>
          <w:numId w:val="3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Jeden opiekun może sprawować opiekę nad maksymalnie ośmiorgiem dzieci. Opiekunowie są odpowiedzialni za bezpieczeństwo dzieci i organizację zadań opiekuńczo- wychowawczych.</w:t>
      </w:r>
    </w:p>
    <w:p w14:paraId="4CAAA507" w14:textId="77777777" w:rsidR="00544359" w:rsidRDefault="00327A2F">
      <w:pPr>
        <w:pStyle w:val="Akapitzlist"/>
        <w:numPr>
          <w:ilvl w:val="0"/>
          <w:numId w:val="3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W trakcie zajęć dodatkowych prowadzonych przez opiekunów–specjalistów, opiekunowie ci są odpowiedzialni za bezpieczeństwo dzieci,</w:t>
      </w:r>
    </w:p>
    <w:p w14:paraId="07CCF6DC" w14:textId="651E6193" w:rsidR="00544359" w:rsidRPr="00B73D20" w:rsidRDefault="00327A2F" w:rsidP="00B73D2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Personel zatrudniony w żłobku musi posiadać odpowiednie kwalifikacje do pełnienia opieki nad dziećmi oraz umiejętności, wiedzę i kompetencje do zajmowania się dziećmi.</w:t>
      </w:r>
    </w:p>
    <w:p w14:paraId="0DFF84F8" w14:textId="77777777" w:rsidR="0016749E" w:rsidRDefault="001674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270A98" w14:textId="2643E863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</w:t>
      </w:r>
      <w:r w:rsidR="00A42FEB">
        <w:rPr>
          <w:rFonts w:ascii="Times New Roman" w:hAnsi="Times New Roman" w:cs="Times New Roman"/>
          <w:b/>
          <w:i/>
          <w:sz w:val="24"/>
          <w:szCs w:val="24"/>
        </w:rPr>
        <w:t>10</w:t>
      </w:r>
    </w:p>
    <w:p w14:paraId="3DCE5DA8" w14:textId="77777777" w:rsidR="00544359" w:rsidRDefault="00327A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1.Przewidziana liczba grup: </w:t>
      </w:r>
    </w:p>
    <w:p w14:paraId="30EBDA36" w14:textId="77777777" w:rsidR="00544359" w:rsidRDefault="00327A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 grupa – 15 dzieci</w:t>
      </w:r>
    </w:p>
    <w:p w14:paraId="631F1DD6" w14:textId="6770E1F9" w:rsidR="00544359" w:rsidRDefault="00327A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grupa – 15 dzieci</w:t>
      </w:r>
    </w:p>
    <w:p w14:paraId="709A0BDC" w14:textId="0FE2E815" w:rsidR="00252317" w:rsidRDefault="002523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 grupa- </w:t>
      </w:r>
      <w:r w:rsidR="009B797E">
        <w:rPr>
          <w:rFonts w:ascii="Times New Roman" w:hAnsi="Times New Roman" w:cs="Times New Roman"/>
          <w:sz w:val="24"/>
          <w:szCs w:val="24"/>
        </w:rPr>
        <w:t>16 dzieci</w:t>
      </w:r>
    </w:p>
    <w:p w14:paraId="3BC87AE0" w14:textId="4B481549" w:rsidR="00544359" w:rsidRDefault="00327A2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łącznie </w:t>
      </w:r>
      <w:r w:rsidR="009B797E"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 w:cs="Times New Roman"/>
          <w:sz w:val="24"/>
          <w:szCs w:val="24"/>
        </w:rPr>
        <w:t xml:space="preserve"> dzieci  w </w:t>
      </w:r>
      <w:r w:rsidR="00212D95">
        <w:rPr>
          <w:rFonts w:ascii="Times New Roman" w:hAnsi="Times New Roman" w:cs="Times New Roman"/>
          <w:sz w:val="24"/>
          <w:szCs w:val="24"/>
        </w:rPr>
        <w:t>trzech</w:t>
      </w:r>
      <w:r>
        <w:rPr>
          <w:rFonts w:ascii="Times New Roman" w:hAnsi="Times New Roman" w:cs="Times New Roman"/>
          <w:sz w:val="24"/>
          <w:szCs w:val="24"/>
        </w:rPr>
        <w:t xml:space="preserve"> grupach z podziałem wg zróżnicowania rozwoju i wieku. </w:t>
      </w:r>
    </w:p>
    <w:p w14:paraId="151EBEF1" w14:textId="77777777" w:rsidR="00544359" w:rsidRDefault="00544359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78FD5AD" w14:textId="54439D39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</w:t>
      </w:r>
      <w:r w:rsidR="00371871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A42FEB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14:paraId="44053B8B" w14:textId="77777777" w:rsidR="00544359" w:rsidRDefault="00327A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realizacji celów statutowych żłobek posiada:</w:t>
      </w:r>
    </w:p>
    <w:p w14:paraId="17CA1A57" w14:textId="6FD8FB15" w:rsidR="00544359" w:rsidRDefault="00327A2F">
      <w:pPr>
        <w:pStyle w:val="Akapitzlist"/>
        <w:numPr>
          <w:ilvl w:val="0"/>
          <w:numId w:val="6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2 sale dydaktyczne/zabaw</w:t>
      </w:r>
      <w:r w:rsidR="00212D95">
        <w:rPr>
          <w:rFonts w:ascii="Times New Roman" w:hAnsi="Times New Roman" w:cs="Times New Roman"/>
          <w:sz w:val="24"/>
          <w:szCs w:val="24"/>
        </w:rPr>
        <w:t xml:space="preserve"> i</w:t>
      </w:r>
      <w:r w:rsidR="007F11C1">
        <w:rPr>
          <w:rFonts w:ascii="Times New Roman" w:hAnsi="Times New Roman" w:cs="Times New Roman"/>
          <w:sz w:val="24"/>
          <w:szCs w:val="24"/>
        </w:rPr>
        <w:t xml:space="preserve"> </w:t>
      </w:r>
      <w:r w:rsidR="00212D95">
        <w:rPr>
          <w:rFonts w:ascii="Times New Roman" w:hAnsi="Times New Roman" w:cs="Times New Roman"/>
          <w:sz w:val="24"/>
          <w:szCs w:val="24"/>
        </w:rPr>
        <w:t>1 salę zabaw</w:t>
      </w:r>
      <w:r>
        <w:rPr>
          <w:rFonts w:ascii="Times New Roman" w:hAnsi="Times New Roman" w:cs="Times New Roman"/>
          <w:sz w:val="24"/>
          <w:szCs w:val="24"/>
        </w:rPr>
        <w:t xml:space="preserve"> dla dzieci w wieku od 1-3 lat,</w:t>
      </w:r>
    </w:p>
    <w:p w14:paraId="3F614316" w14:textId="77777777" w:rsidR="00544359" w:rsidRDefault="00327A2F">
      <w:pPr>
        <w:pStyle w:val="Akapitzlist"/>
        <w:numPr>
          <w:ilvl w:val="0"/>
          <w:numId w:val="6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zapewnia miejsce na odpoczynek dla dzieci,</w:t>
      </w:r>
    </w:p>
    <w:p w14:paraId="115787C6" w14:textId="77777777" w:rsidR="00544359" w:rsidRDefault="00327A2F">
      <w:pPr>
        <w:pStyle w:val="Akapitzlist"/>
        <w:numPr>
          <w:ilvl w:val="0"/>
          <w:numId w:val="6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pomieszczenia administracyjno- gospodarcze,</w:t>
      </w:r>
    </w:p>
    <w:p w14:paraId="6600762B" w14:textId="77777777" w:rsidR="00544359" w:rsidRDefault="00327A2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szatnię dla dzieci i personelu,</w:t>
      </w:r>
    </w:p>
    <w:p w14:paraId="3AC23526" w14:textId="77777777" w:rsidR="00544359" w:rsidRDefault="00327A2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blok kuchenny, pomieszczenie porcjowania dań cateringu,</w:t>
      </w:r>
    </w:p>
    <w:p w14:paraId="477DD15D" w14:textId="31317C39" w:rsidR="00544359" w:rsidRDefault="00327A2F">
      <w:pPr>
        <w:pStyle w:val="Akapitzlist"/>
        <w:numPr>
          <w:ilvl w:val="0"/>
          <w:numId w:val="6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pomieszczenie, w którym znajduje się zmywarko-wypa</w:t>
      </w:r>
      <w:r w:rsidR="007F617E">
        <w:rPr>
          <w:rFonts w:ascii="Times New Roman" w:hAnsi="Times New Roman" w:cs="Times New Roman"/>
          <w:sz w:val="24"/>
          <w:szCs w:val="24"/>
        </w:rPr>
        <w:t>rz</w:t>
      </w:r>
      <w:r>
        <w:rPr>
          <w:rFonts w:ascii="Times New Roman" w:hAnsi="Times New Roman" w:cs="Times New Roman"/>
          <w:sz w:val="24"/>
          <w:szCs w:val="24"/>
        </w:rPr>
        <w:t>arka,</w:t>
      </w:r>
    </w:p>
    <w:p w14:paraId="40D5BF77" w14:textId="77777777" w:rsidR="00544359" w:rsidRDefault="00327A2F">
      <w:pPr>
        <w:pStyle w:val="Akapitzlist"/>
        <w:numPr>
          <w:ilvl w:val="0"/>
          <w:numId w:val="6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salę do zabaw, zajęć ruchowych i rekreacyjnych,</w:t>
      </w:r>
    </w:p>
    <w:p w14:paraId="631F1A89" w14:textId="77777777" w:rsidR="00544359" w:rsidRDefault="00327A2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łazienki dla dzieci przy sali zabaw,</w:t>
      </w:r>
    </w:p>
    <w:p w14:paraId="3B49DF99" w14:textId="41E0E42C" w:rsidR="00544359" w:rsidRDefault="00327A2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WC dla personelu.</w:t>
      </w:r>
    </w:p>
    <w:p w14:paraId="6B9E3676" w14:textId="77777777" w:rsidR="00212D95" w:rsidRDefault="00212D95" w:rsidP="00212D95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999B83" w14:textId="77777777" w:rsidR="00F47A48" w:rsidRDefault="00F47A48" w:rsidP="00212D95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B546C" w14:textId="77777777" w:rsidR="00F47A48" w:rsidRDefault="00F47A48" w:rsidP="00212D95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A4883E" w14:textId="77777777" w:rsidR="00F47A48" w:rsidRDefault="00F47A48" w:rsidP="00212D95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13C4A7" w14:textId="59CC16D8" w:rsidR="00544359" w:rsidRDefault="00327A2F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§1</w:t>
      </w:r>
      <w:r w:rsidR="00A42FEB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3D6C0CDD" w14:textId="77777777" w:rsidR="00544359" w:rsidRDefault="005443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65E16" w14:textId="77777777" w:rsidR="00544359" w:rsidRDefault="00327A2F">
      <w:pPr>
        <w:pStyle w:val="Akapitzlist"/>
        <w:numPr>
          <w:ilvl w:val="0"/>
          <w:numId w:val="9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Dodatkowo żłobek może organizować zajęcia płatne przez rodziców/opiekunów: tj. np.: dogoterapia itp.</w:t>
      </w:r>
    </w:p>
    <w:p w14:paraId="41C47019" w14:textId="77777777" w:rsidR="00544359" w:rsidRDefault="00327A2F">
      <w:pPr>
        <w:pStyle w:val="Akapitzlist"/>
        <w:numPr>
          <w:ilvl w:val="0"/>
          <w:numId w:val="9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Żłobek zobowiązuje się również do wyposażenia placówki w artykuły sanitarne, zabawki i pomoce dydaktyczne.</w:t>
      </w:r>
    </w:p>
    <w:p w14:paraId="280D3D89" w14:textId="2BC4BD71" w:rsidR="00544359" w:rsidRDefault="00327A2F">
      <w:pPr>
        <w:pStyle w:val="Akapitzlist"/>
        <w:numPr>
          <w:ilvl w:val="0"/>
          <w:numId w:val="9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Żłobek zamawia dla dzieci trzy posiłki dziennie: śniadanie, obiad, podwieczorek, bez napoi. Wyżywienie jest dostarczane przez firmę cateringową. Napoje zapewnia żłobek. Rodzic może być zwolniony z opłat za wyżywienie w szczególnych przypadkach,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o których decyduje dyrektor </w:t>
      </w:r>
      <w:r w:rsidR="006924D8">
        <w:rPr>
          <w:rFonts w:ascii="Times New Roman" w:hAnsi="Times New Roman" w:cs="Times New Roman"/>
          <w:sz w:val="24"/>
          <w:szCs w:val="24"/>
        </w:rPr>
        <w:t>żłobka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83EB48" w14:textId="77777777" w:rsidR="00544359" w:rsidRDefault="00544359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E60DB6" w14:textId="4984D888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§1</w:t>
      </w:r>
      <w:r w:rsidR="00A42FEB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3EA8CFF7" w14:textId="5B22FBBA" w:rsidR="00544359" w:rsidRDefault="00327A2F">
      <w:pPr>
        <w:pStyle w:val="Akapitzlist"/>
        <w:numPr>
          <w:ilvl w:val="0"/>
          <w:numId w:val="8"/>
        </w:numPr>
        <w:spacing w:before="114" w:after="274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Ilość miejsc dla dzieci w żłobku niepublicznym wynosi </w:t>
      </w:r>
      <w:r w:rsidR="00252317"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B224821" w14:textId="5E2E5934" w:rsidR="00544359" w:rsidRPr="00DD4A33" w:rsidRDefault="00327A2F" w:rsidP="00B73D20">
      <w:pPr>
        <w:pStyle w:val="Akapitzlist"/>
        <w:numPr>
          <w:ilvl w:val="0"/>
          <w:numId w:val="8"/>
        </w:numPr>
        <w:spacing w:before="114" w:after="274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Placówka zapewnia wychowankom odpoczynek w postaci leżakowania (w zależności od potrzeb dzieci i życzenia rodziców).</w:t>
      </w:r>
    </w:p>
    <w:p w14:paraId="3321117C" w14:textId="77777777" w:rsidR="00DD4A33" w:rsidRPr="00DD4A33" w:rsidRDefault="00DD4A33" w:rsidP="00DD4A33">
      <w:pPr>
        <w:pStyle w:val="Akapitzlist"/>
        <w:spacing w:before="114" w:after="274" w:line="360" w:lineRule="auto"/>
        <w:jc w:val="both"/>
      </w:pPr>
    </w:p>
    <w:p w14:paraId="2D35ED4F" w14:textId="5C8788D6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§1</w:t>
      </w:r>
      <w:r w:rsidR="00A42FEB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08DDC8F1" w14:textId="77777777" w:rsidR="00544359" w:rsidRDefault="00327A2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Dziecko może być skreślone z listy wychowanków:</w:t>
      </w:r>
    </w:p>
    <w:p w14:paraId="3F7285D7" w14:textId="77777777" w:rsidR="00544359" w:rsidRDefault="00327A2F">
      <w:pPr>
        <w:pStyle w:val="Akapitzlist"/>
        <w:numPr>
          <w:ilvl w:val="0"/>
          <w:numId w:val="7"/>
        </w:numPr>
        <w:spacing w:after="20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na pisemny wniosek rodziców lub opiekunów prawnych bez podania przyczyny.</w:t>
      </w:r>
    </w:p>
    <w:p w14:paraId="27855D1A" w14:textId="7FE8D28D" w:rsidR="00544359" w:rsidRDefault="00327A2F">
      <w:pPr>
        <w:pStyle w:val="Akapitzlist"/>
        <w:numPr>
          <w:ilvl w:val="0"/>
          <w:numId w:val="7"/>
        </w:numPr>
        <w:spacing w:after="20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na pisemny wniosek opiekunki w przypadku, kiedy dalszy pobyt dziecka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żłobku zagraża zdrowiu lub życiu innych dzieci lub samego dziecka,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 wyczerpane zostały wszystkie inne możliwości oddziaływań wychowawczych (w tym możliwości współpracy z rodzicami/opiekunami dziecka), co zostało udokumentowane.</w:t>
      </w:r>
    </w:p>
    <w:p w14:paraId="425179AC" w14:textId="77777777" w:rsidR="00544359" w:rsidRDefault="00327A2F">
      <w:pPr>
        <w:pStyle w:val="Akapitzlist"/>
        <w:numPr>
          <w:ilvl w:val="0"/>
          <w:numId w:val="7"/>
        </w:numPr>
        <w:spacing w:after="20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na pisemny wniosek dyrektora żłobka bez podawania przyczyny.</w:t>
      </w:r>
    </w:p>
    <w:p w14:paraId="4AB5A369" w14:textId="77777777" w:rsidR="00544359" w:rsidRDefault="00544359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ACA83" w14:textId="2F9C3BD6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§1</w:t>
      </w:r>
      <w:r w:rsidR="001D6068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17B05B09" w14:textId="42E29F70" w:rsidR="00212D95" w:rsidRDefault="00212D95" w:rsidP="00212D95">
      <w:pPr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1. Zasady przyjmowania dzieci i zajęcia w </w:t>
      </w:r>
      <w:r w:rsidR="00B73D20">
        <w:rPr>
          <w:rFonts w:ascii="Times New Roman" w:hAnsi="Times New Roman" w:cs="Times New Roman"/>
          <w:bCs/>
          <w:iCs/>
          <w:sz w:val="24"/>
          <w:szCs w:val="24"/>
        </w:rPr>
        <w:t>ż</w:t>
      </w:r>
      <w:r>
        <w:rPr>
          <w:rFonts w:ascii="Times New Roman" w:hAnsi="Times New Roman" w:cs="Times New Roman"/>
          <w:bCs/>
          <w:iCs/>
          <w:sz w:val="24"/>
          <w:szCs w:val="24"/>
        </w:rPr>
        <w:t>łobku:</w:t>
      </w:r>
    </w:p>
    <w:p w14:paraId="104F0E02" w14:textId="0D29FCAA" w:rsidR="00212D95" w:rsidRDefault="00212D95" w:rsidP="00B73D20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Nabór do </w:t>
      </w:r>
      <w:r w:rsidR="00B73D20">
        <w:rPr>
          <w:rFonts w:ascii="Times New Roman" w:hAnsi="Times New Roman" w:cs="Times New Roman"/>
          <w:bCs/>
          <w:iCs/>
          <w:sz w:val="24"/>
          <w:szCs w:val="24"/>
        </w:rPr>
        <w:t>ż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łobka odbywa się przez cały rok. Dzieci przyjmowane są od ukończenia </w:t>
      </w:r>
      <w:r w:rsidR="00126DC6">
        <w:rPr>
          <w:rFonts w:ascii="Times New Roman" w:hAnsi="Times New Roman" w:cs="Times New Roman"/>
          <w:bCs/>
          <w:iCs/>
          <w:sz w:val="24"/>
          <w:szCs w:val="24"/>
        </w:rPr>
        <w:t>12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m-ca życia</w:t>
      </w:r>
      <w:r w:rsidR="00E02883">
        <w:rPr>
          <w:rFonts w:ascii="Times New Roman" w:hAnsi="Times New Roman" w:cs="Times New Roman"/>
          <w:bCs/>
          <w:iCs/>
          <w:sz w:val="24"/>
          <w:szCs w:val="24"/>
        </w:rPr>
        <w:t>,</w:t>
      </w:r>
    </w:p>
    <w:p w14:paraId="562DC5E8" w14:textId="6335D422" w:rsidR="00601CED" w:rsidRDefault="00601CED" w:rsidP="00B73D20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01CED">
        <w:rPr>
          <w:rFonts w:ascii="Times New Roman" w:hAnsi="Times New Roman" w:cs="Times New Roman"/>
          <w:bCs/>
          <w:iCs/>
          <w:sz w:val="24"/>
          <w:szCs w:val="24"/>
        </w:rPr>
        <w:lastRenderedPageBreak/>
        <w:t>Żłobek zapewnia równy dostęp do usług opiekuńczych wszystkim dzieciom, bez względu na płeć, pochodzenie, wyznanie, niepełnosprawność czy sytuację materialną rodziny</w:t>
      </w:r>
      <w:r>
        <w:rPr>
          <w:rFonts w:ascii="Times New Roman" w:hAnsi="Times New Roman" w:cs="Times New Roman"/>
          <w:bCs/>
          <w:iCs/>
          <w:sz w:val="24"/>
          <w:szCs w:val="24"/>
        </w:rPr>
        <w:t>,</w:t>
      </w:r>
    </w:p>
    <w:p w14:paraId="68F26196" w14:textId="6D9E0656" w:rsidR="00212D95" w:rsidRPr="003472EF" w:rsidRDefault="003237ED" w:rsidP="00B73D20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237ED">
        <w:rPr>
          <w:rFonts w:ascii="Times New Roman" w:hAnsi="Times New Roman" w:cs="Times New Roman"/>
          <w:sz w:val="24"/>
          <w:szCs w:val="24"/>
        </w:rPr>
        <w:t xml:space="preserve">Warunkiem zapisania Dziecka do </w:t>
      </w:r>
      <w:r>
        <w:rPr>
          <w:rFonts w:ascii="Times New Roman" w:hAnsi="Times New Roman" w:cs="Times New Roman"/>
          <w:sz w:val="24"/>
          <w:szCs w:val="24"/>
        </w:rPr>
        <w:t>Żłobka</w:t>
      </w:r>
      <w:r w:rsidRPr="003237ED">
        <w:rPr>
          <w:rFonts w:ascii="Times New Roman" w:hAnsi="Times New Roman" w:cs="Times New Roman"/>
          <w:sz w:val="24"/>
          <w:szCs w:val="24"/>
        </w:rPr>
        <w:t xml:space="preserve"> jest podpisanie umowy wraz z opłatą </w:t>
      </w:r>
      <w:r w:rsidR="00C75099">
        <w:rPr>
          <w:rFonts w:ascii="Times New Roman" w:hAnsi="Times New Roman" w:cs="Times New Roman"/>
          <w:sz w:val="24"/>
          <w:szCs w:val="24"/>
        </w:rPr>
        <w:t>adaptacyjnego</w:t>
      </w:r>
      <w:r w:rsidRPr="003237ED">
        <w:rPr>
          <w:rFonts w:ascii="Times New Roman" w:hAnsi="Times New Roman" w:cs="Times New Roman"/>
          <w:sz w:val="24"/>
          <w:szCs w:val="24"/>
        </w:rPr>
        <w:t xml:space="preserve">, które jest jednorazowe przez wszystkie lata uczęszczania do placówki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 w:rsidRPr="003237ED">
        <w:rPr>
          <w:rFonts w:ascii="Times New Roman" w:hAnsi="Times New Roman" w:cs="Times New Roman"/>
          <w:sz w:val="24"/>
          <w:szCs w:val="24"/>
        </w:rPr>
        <w:t>i bezzwrotne</w:t>
      </w:r>
      <w:r w:rsidR="00E02883">
        <w:rPr>
          <w:rFonts w:ascii="Times New Roman" w:hAnsi="Times New Roman" w:cs="Times New Roman"/>
          <w:sz w:val="24"/>
          <w:szCs w:val="24"/>
        </w:rPr>
        <w:t>,</w:t>
      </w:r>
    </w:p>
    <w:p w14:paraId="511B5B8B" w14:textId="15C0ECEE" w:rsidR="003472EF" w:rsidRPr="00B73D20" w:rsidRDefault="003472EF" w:rsidP="00B73D20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Dzieci z rodzin wielodzietnych i z niepełnosprawnością</w:t>
      </w:r>
      <w:r w:rsidR="00B73D20">
        <w:rPr>
          <w:rFonts w:ascii="Times New Roman" w:hAnsi="Times New Roman" w:cs="Times New Roman"/>
          <w:sz w:val="24"/>
          <w:szCs w:val="24"/>
        </w:rPr>
        <w:t xml:space="preserve"> mają pierwszeństwo </w:t>
      </w:r>
      <w:r w:rsidR="00B73D20">
        <w:rPr>
          <w:rFonts w:ascii="Times New Roman" w:hAnsi="Times New Roman" w:cs="Times New Roman"/>
          <w:sz w:val="24"/>
          <w:szCs w:val="24"/>
        </w:rPr>
        <w:br/>
        <w:t>w przyjęciu (o ile stan niepełnosprawności pozwoli na zapewnienie przez żłobek prawidłowej i wystarczającej opieki)</w:t>
      </w:r>
      <w:r w:rsidR="00E02883">
        <w:rPr>
          <w:rFonts w:ascii="Times New Roman" w:hAnsi="Times New Roman" w:cs="Times New Roman"/>
          <w:sz w:val="24"/>
          <w:szCs w:val="24"/>
        </w:rPr>
        <w:t>,</w:t>
      </w:r>
    </w:p>
    <w:p w14:paraId="31C58A63" w14:textId="342313CE" w:rsidR="00B73D20" w:rsidRPr="00212D95" w:rsidRDefault="00B73D20" w:rsidP="00B73D20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nieobecności zapisanego dziecka do żłobka, Dyrektor może przyjąć na miejsce tego dziecka na czas jego nieobecności inne dziecko z listy rezerwowej. Umowa z Rodzicami tego dziecka </w:t>
      </w:r>
      <w:r w:rsidR="00126DC6">
        <w:rPr>
          <w:rFonts w:ascii="Times New Roman" w:hAnsi="Times New Roman" w:cs="Times New Roman"/>
          <w:sz w:val="24"/>
          <w:szCs w:val="24"/>
        </w:rPr>
        <w:t>określi zasady jego pobytu w żłobku.</w:t>
      </w:r>
    </w:p>
    <w:p w14:paraId="1147D57D" w14:textId="61C72EA8" w:rsidR="00544359" w:rsidRDefault="00E0289C" w:rsidP="00E0289C">
      <w:pPr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27A2F" w:rsidRPr="00E0289C">
        <w:rPr>
          <w:rFonts w:ascii="Times New Roman" w:hAnsi="Times New Roman" w:cs="Times New Roman"/>
          <w:sz w:val="24"/>
          <w:szCs w:val="24"/>
        </w:rPr>
        <w:t>W ramach czesnego żłobek zapewnia dzieciom:</w:t>
      </w:r>
    </w:p>
    <w:p w14:paraId="0BD5E458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a) opiekę nad dziećmi sprawowaną przez wykwalifikowane opiekunki w godzinach funkcjonowania żłobka.</w:t>
      </w:r>
    </w:p>
    <w:p w14:paraId="27A5C5D5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b)   wyżywienie tj. trzy posiłki dziennie: śniadanie, obiad, podwieczorek – dostarczane  przez firmę cateringową.</w:t>
      </w:r>
    </w:p>
    <w:p w14:paraId="1DA34942" w14:textId="623B3058" w:rsidR="00544359" w:rsidRDefault="00E0289C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3</w:t>
      </w:r>
      <w:r w:rsidR="00327A2F">
        <w:rPr>
          <w:rFonts w:ascii="Times New Roman" w:hAnsi="Times New Roman" w:cs="Times New Roman"/>
          <w:sz w:val="24"/>
          <w:szCs w:val="24"/>
        </w:rPr>
        <w:t>. Ponadto żłobek zapewnia:</w:t>
      </w:r>
    </w:p>
    <w:p w14:paraId="1C3E2A64" w14:textId="47EEFCEC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a)  zajęcia z języka angielskiego</w:t>
      </w:r>
    </w:p>
    <w:p w14:paraId="17ED07C3" w14:textId="398227E3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b) zajęcia rytmiczno – muzyczne, zajęcia umuzykalniające, zajęcia plastyczne, zajęcia techniczne, zajęcia kulinarne</w:t>
      </w:r>
    </w:p>
    <w:p w14:paraId="7B4F779D" w14:textId="73A91B1D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 koncerty muzyczne, teatrzyki, imprezy okolicznościowe na terenie żłobka</w:t>
      </w:r>
    </w:p>
    <w:p w14:paraId="32ACAF95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d) opiekę psychologa, logopedy (dotyczy dzieci wskazanych przez opiekuna)</w:t>
      </w:r>
    </w:p>
    <w:p w14:paraId="25D8B030" w14:textId="3669B497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jazdę konną</w:t>
      </w:r>
    </w:p>
    <w:p w14:paraId="196B8CC9" w14:textId="7129D6C2" w:rsidR="007F11C1" w:rsidRDefault="007F11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zajęcia logopedyczne</w:t>
      </w:r>
    </w:p>
    <w:p w14:paraId="1E573BF2" w14:textId="11E3A893" w:rsidR="007F11C1" w:rsidRDefault="007F11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zajęcia z terapii ręki</w:t>
      </w:r>
    </w:p>
    <w:p w14:paraId="17B8BD30" w14:textId="557B3B91" w:rsidR="007F11C1" w:rsidRDefault="007F11C1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h) zajęcia z gimnastyki korekcyjno-kompensacyjnej</w:t>
      </w:r>
    </w:p>
    <w:p w14:paraId="305347A9" w14:textId="77777777" w:rsidR="00126DC6" w:rsidRDefault="00126DC6">
      <w:pPr>
        <w:spacing w:after="20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3CC9306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ROZDZIAŁ IV</w:t>
      </w:r>
    </w:p>
    <w:p w14:paraId="4A312E83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Procedury przyprowadzania i odbierania dzieci</w:t>
      </w:r>
    </w:p>
    <w:p w14:paraId="5BD22F8E" w14:textId="77777777" w:rsidR="00544359" w:rsidRDefault="005443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773DDE" w14:textId="77777777" w:rsidR="00544359" w:rsidRDefault="00327A2F">
      <w:pPr>
        <w:spacing w:line="360" w:lineRule="auto"/>
        <w:jc w:val="center"/>
      </w:pPr>
      <w:r>
        <w:rPr>
          <w:rFonts w:ascii="Times New Roman" w:hAnsi="Times New Roman" w:cs="Times New Roman"/>
          <w:b/>
          <w:i/>
          <w:sz w:val="24"/>
          <w:szCs w:val="24"/>
        </w:rPr>
        <w:t>§1</w:t>
      </w:r>
    </w:p>
    <w:p w14:paraId="5E8D3AF9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W żłobku obowiązują następujące, szczegółowe procedury przeprowadzania i odbierania dzieci przez rodziców/opiekunów prawnych:</w:t>
      </w:r>
    </w:p>
    <w:p w14:paraId="6B1C4DAD" w14:textId="77777777" w:rsidR="00544359" w:rsidRDefault="00327A2F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1) Pracownik żłobka przejmuje odpowiedzialność za dziecko z chwilą przekazania go przez</w:t>
      </w:r>
    </w:p>
    <w:p w14:paraId="37DCE347" w14:textId="036BA6F0" w:rsidR="00544359" w:rsidRDefault="00327A2F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rodzica/opiekuna prawnego i ponosi ją do momentu wydania dziecka rodzicowi/opiekunowi prawnemu; w momencie odebrania dziecka z sali odpowiedzialność za nie przejmuje osoba odbierająca – dotyczy to także pobytu dziecka w szatni i na terenie placówki wraz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przynależnym do żłobka terenem.</w:t>
      </w:r>
    </w:p>
    <w:p w14:paraId="3007F755" w14:textId="53F001E1" w:rsidR="00544359" w:rsidRDefault="00327A2F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2) Dziecko może być odebrane ze żłobka wyłącznie przez rodzica/opiekuna prawnego lub osobę upoważnioną przez rodzica/opiekuna prawnego, do odebrania dziecka ze żłobka są upoważnione jedynie osoby wskazane w formularzu zgłoszeniowym wypełnionym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podpisanym przez rodziców/opiekunów prawnych dziecka po okazaniu dowodu tożsamości</w:t>
      </w:r>
    </w:p>
    <w:p w14:paraId="3CA837DE" w14:textId="77777777" w:rsidR="00544359" w:rsidRDefault="00327A2F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upoważnionymi do odbioru dziecka mogą być wyłącznie osoby pełnoletnie.</w:t>
      </w:r>
    </w:p>
    <w:p w14:paraId="1C741E23" w14:textId="77777777" w:rsidR="00544359" w:rsidRDefault="00327A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Upoważnienie powinno być dostarczone osobiście przez rodziców/opiekunów</w:t>
      </w:r>
    </w:p>
    <w:p w14:paraId="2DB4DA11" w14:textId="77777777" w:rsidR="00544359" w:rsidRDefault="00327A2F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prawnych do opiekunki z grupy i pozostać w dokumentacji - nie ma możliwości telefonicznego wskazania opiekuna odbierającego dziecko ze żłobka.</w:t>
      </w:r>
    </w:p>
    <w:p w14:paraId="0E1E7E3E" w14:textId="77777777" w:rsidR="00544359" w:rsidRDefault="00327A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Upoważnienie takie jest skuteczne przez cały rok szkolny uczęszczania dziecka</w:t>
      </w:r>
    </w:p>
    <w:p w14:paraId="42DDCF9D" w14:textId="77777777" w:rsidR="00544359" w:rsidRDefault="00327A2F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do żłobka.</w:t>
      </w:r>
    </w:p>
    <w:p w14:paraId="527291A0" w14:textId="77777777" w:rsidR="00544359" w:rsidRDefault="00327A2F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5) Rodzice/opiekunowie prawni mogą upoważnić określoną osobę do jednorazowego odebrania dziecka ze żłobka. Takie upoważnienie powinno nastąpić poprzez udzielenie pełnomocnictwa w formie pisemnej;</w:t>
      </w:r>
    </w:p>
    <w:p w14:paraId="10498DEE" w14:textId="77777777" w:rsidR="00544359" w:rsidRDefault="00327A2F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6) Upoważnienie może w każdej chwili zostać odwołane lub zmienione.</w:t>
      </w:r>
    </w:p>
    <w:p w14:paraId="70D69F07" w14:textId="3984F386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7) Nie wydaje się dziecka rodzicowi/opiekunowi prawnemu (osobie upoważnionej), którego stan wyraźnie wskazuje, że jest pod wpływem alkoholu lub środków odurzających, w takiej sytuacji pracownik zobowiązany jest skontaktować się z (drugim) rodzicem dziecka, jeśli nie jest to możliwe –powiadomić policję; w przypadku każdej odmowy wydania dziecka winien niezwłocznie zostać poinformowany prowadzący żłobek, w takiej sytuacji żłobek zobowiązany jest do podjęcia wszelkich dostępnych czynności w celu nawiązania kontaktu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rodzicami/opiekunami prawnymi.</w:t>
      </w:r>
    </w:p>
    <w:p w14:paraId="749FB8E4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8) Żłobek może odmówić wydania dziecka w przypadku, gdy stan osoby zamierzającej odebrać dziecko wskazywał, że nie jest ona w stanie zapewnić dziecku bezpieczeństwa.</w:t>
      </w:r>
    </w:p>
    <w:p w14:paraId="2E84EBA7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9) W przypadku powtarzających się sytuacji odbierania dziecka przez rodzica/opiekuna prawnego, który jest pod wpływem alkoholu lub środków odurzających żłobek zobowiązany jest powiadomić sąd rejonowy- wydział rodzinny i nieletnich, właściwy dla miejsca zamieszkania dziecka, o zaniedbywaniu obowiązków rodzicielskich.</w:t>
      </w:r>
    </w:p>
    <w:p w14:paraId="3C514401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10) Opiekunowie lub osoby upoważnione będą odbierać dziecko najpóźniej do godziny 17.00, w przypadku nieprzewidzianych okoliczności mających wpływ na opóźnienie w odbiorze dziecka personel żłobka powinien zostać o tym fakcie poinformowany. Jeżeli rodzic/opiekun prawny spóźni się, naliczana jest opłata dodatkowa- 40,00 zł za każdą rozpoczętą godzinę.</w:t>
      </w:r>
    </w:p>
    <w:p w14:paraId="14AAA824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11) W przypadku, gdy dziecko nie zostanie odebrane po upływie czasu pracy żłobka, opiekun zobowiązany jest powiadomić telefonicznie rodziców/opiekunów prawnych o zaistniałym fakcie.</w:t>
      </w:r>
    </w:p>
    <w:p w14:paraId="72013562" w14:textId="75EA6FDC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12) W przypadku, gdy pod wskazanymi numerami telefonów (praca, dom) nie można uzyskać informacji o miejscu pobytu rodziców/opiekunów prawnych, opiekun oczekuje z dzieckiem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żłobku 1 godzinę, po upływie tego czasu powiadamia się najbliższy komisariat policji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niemożliwości skontaktowania się z rodzicem/opiekunem prawnym.</w:t>
      </w:r>
    </w:p>
    <w:p w14:paraId="3369D54E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13) Życzenie rodziców dotyczące nieodbierania dziecka przez jednego z rodziców musi być poświadczone przez orzeczenie sądowe.</w:t>
      </w:r>
    </w:p>
    <w:p w14:paraId="7E28EFF8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14) W kwestiach spornych dotyczących odebrania dziecka ze żłobka przez osoby nieupoważnione, opiekun zobowiązany jest powiadomić rodzica i policję.</w:t>
      </w:r>
    </w:p>
    <w:p w14:paraId="038AE6BF" w14:textId="77777777" w:rsidR="00544359" w:rsidRDefault="005443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AE8BC" w14:textId="77777777" w:rsidR="0016749E" w:rsidRDefault="001674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5C833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ROZDZIAŁ V</w:t>
      </w:r>
    </w:p>
    <w:p w14:paraId="4F3E14D6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Cele i zadania niepublicznego żłobka</w:t>
      </w:r>
    </w:p>
    <w:p w14:paraId="1BB22B14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§1</w:t>
      </w:r>
    </w:p>
    <w:p w14:paraId="1D2B648D" w14:textId="77777777" w:rsidR="00544359" w:rsidRDefault="00327A2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Żłobek realizuje cele i zadania wynikające z przepisów ustawy. Są to w szczególności:</w:t>
      </w:r>
    </w:p>
    <w:p w14:paraId="24BD373D" w14:textId="1A82416C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Opieka nad dziećmi do lat 3 (w szczególnych przypadkach do lat 4) w warunkach bytowych zbliżonych do warunków domowych</w:t>
      </w:r>
      <w:r w:rsidR="003237ED">
        <w:rPr>
          <w:rFonts w:ascii="Times New Roman" w:hAnsi="Times New Roman" w:cs="Times New Roman"/>
          <w:sz w:val="24"/>
          <w:szCs w:val="24"/>
        </w:rPr>
        <w:t>:</w:t>
      </w:r>
    </w:p>
    <w:p w14:paraId="56BAE4F6" w14:textId="5E0624DC" w:rsidR="003237ED" w:rsidRDefault="003237ED" w:rsidP="003237E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Opiekunka</w:t>
      </w:r>
      <w:r w:rsidRPr="003237ED">
        <w:rPr>
          <w:rFonts w:ascii="Times New Roman" w:hAnsi="Times New Roman" w:cs="Times New Roman"/>
          <w:sz w:val="24"/>
          <w:szCs w:val="24"/>
        </w:rPr>
        <w:t xml:space="preserve"> jest w pełni odpowiedzialn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237ED">
        <w:rPr>
          <w:rFonts w:ascii="Times New Roman" w:hAnsi="Times New Roman" w:cs="Times New Roman"/>
          <w:sz w:val="24"/>
          <w:szCs w:val="24"/>
        </w:rPr>
        <w:t xml:space="preserve"> za bezpieczeństwo powierzonych </w:t>
      </w:r>
      <w:r>
        <w:rPr>
          <w:rFonts w:ascii="Times New Roman" w:hAnsi="Times New Roman" w:cs="Times New Roman"/>
          <w:sz w:val="24"/>
          <w:szCs w:val="24"/>
        </w:rPr>
        <w:t>jej</w:t>
      </w:r>
      <w:r w:rsidRPr="003237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237ED">
        <w:rPr>
          <w:rFonts w:ascii="Times New Roman" w:hAnsi="Times New Roman" w:cs="Times New Roman"/>
          <w:sz w:val="24"/>
          <w:szCs w:val="24"/>
        </w:rPr>
        <w:t>zieci, zapewnia dzieciom pełne poczucie bezpieczeństwa, zarówno pod względem fizycznym, jak i psychicznym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EC840AE" w14:textId="4288F094" w:rsidR="003237ED" w:rsidRDefault="003237ED" w:rsidP="003237E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7ED">
        <w:rPr>
          <w:rFonts w:ascii="Times New Roman" w:hAnsi="Times New Roman" w:cs="Times New Roman"/>
          <w:sz w:val="24"/>
          <w:szCs w:val="24"/>
        </w:rPr>
        <w:t xml:space="preserve">obowiązkiem </w:t>
      </w:r>
      <w:r>
        <w:rPr>
          <w:rFonts w:ascii="Times New Roman" w:hAnsi="Times New Roman" w:cs="Times New Roman"/>
          <w:sz w:val="24"/>
          <w:szCs w:val="24"/>
        </w:rPr>
        <w:t>Opiekunki</w:t>
      </w:r>
      <w:r w:rsidRPr="003237ED">
        <w:rPr>
          <w:rFonts w:ascii="Times New Roman" w:hAnsi="Times New Roman" w:cs="Times New Roman"/>
          <w:sz w:val="24"/>
          <w:szCs w:val="24"/>
        </w:rPr>
        <w:t xml:space="preserve"> jest udzielanie natychmiastowej pomocy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237ED">
        <w:rPr>
          <w:rFonts w:ascii="Times New Roman" w:hAnsi="Times New Roman" w:cs="Times New Roman"/>
          <w:sz w:val="24"/>
          <w:szCs w:val="24"/>
        </w:rPr>
        <w:t>ziecku w sytuacji zaobserwowanych niepokojących symptomów (np. podwyższona temperatura),</w:t>
      </w:r>
    </w:p>
    <w:p w14:paraId="3ACCD440" w14:textId="1AF4DF94" w:rsidR="003237ED" w:rsidRDefault="003237ED" w:rsidP="003237E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7ED">
        <w:rPr>
          <w:rFonts w:ascii="Times New Roman" w:hAnsi="Times New Roman" w:cs="Times New Roman"/>
          <w:sz w:val="24"/>
          <w:szCs w:val="24"/>
        </w:rPr>
        <w:t xml:space="preserve">obowiązkiem </w:t>
      </w:r>
      <w:r>
        <w:rPr>
          <w:rFonts w:ascii="Times New Roman" w:hAnsi="Times New Roman" w:cs="Times New Roman"/>
          <w:sz w:val="24"/>
          <w:szCs w:val="24"/>
        </w:rPr>
        <w:t>Opiekunki</w:t>
      </w:r>
      <w:r w:rsidRPr="003237ED">
        <w:rPr>
          <w:rFonts w:ascii="Times New Roman" w:hAnsi="Times New Roman" w:cs="Times New Roman"/>
          <w:sz w:val="24"/>
          <w:szCs w:val="24"/>
        </w:rPr>
        <w:t xml:space="preserve"> jest udzielanie natychmiastowej pomocy Dziecku w sytuacji gdy ta pomoc jest niezbędna oraz powiadomienie Dyrektora oraz Rodziców/Opiekunów prawnych jeżeli sytuacja tego wymaga- </w:t>
      </w:r>
      <w:r>
        <w:rPr>
          <w:rFonts w:ascii="Times New Roman" w:hAnsi="Times New Roman" w:cs="Times New Roman"/>
          <w:sz w:val="24"/>
          <w:szCs w:val="24"/>
        </w:rPr>
        <w:t>Opiekunka</w:t>
      </w:r>
      <w:r w:rsidRPr="003237ED">
        <w:rPr>
          <w:rFonts w:ascii="Times New Roman" w:hAnsi="Times New Roman" w:cs="Times New Roman"/>
          <w:sz w:val="24"/>
          <w:szCs w:val="24"/>
        </w:rPr>
        <w:t xml:space="preserve"> dzwoni na 112, a następnie do Rodziców/Opiekunów prawnych (ze zdarzenia zostaje sporządzona notatka służbowa),</w:t>
      </w:r>
    </w:p>
    <w:p w14:paraId="7A8373DF" w14:textId="223F65C4" w:rsidR="003237ED" w:rsidRDefault="003237ED" w:rsidP="003237E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7ED">
        <w:rPr>
          <w:rFonts w:ascii="Times New Roman" w:hAnsi="Times New Roman" w:cs="Times New Roman"/>
          <w:sz w:val="24"/>
          <w:szCs w:val="24"/>
        </w:rPr>
        <w:t xml:space="preserve">w przypadku choroby Dziecka </w:t>
      </w:r>
      <w:r>
        <w:rPr>
          <w:rFonts w:ascii="Times New Roman" w:hAnsi="Times New Roman" w:cs="Times New Roman"/>
          <w:sz w:val="24"/>
          <w:szCs w:val="24"/>
        </w:rPr>
        <w:t>Opiekunki</w:t>
      </w:r>
      <w:r w:rsidRPr="003237ED">
        <w:rPr>
          <w:rFonts w:ascii="Times New Roman" w:hAnsi="Times New Roman" w:cs="Times New Roman"/>
          <w:sz w:val="24"/>
          <w:szCs w:val="24"/>
        </w:rPr>
        <w:t xml:space="preserve"> nie zapewniają opieki nad Dzieckiem. Jeśli choroba zostanie stwierdzona w trakcie przebywania Dziecka w </w:t>
      </w:r>
      <w:r>
        <w:rPr>
          <w:rFonts w:ascii="Times New Roman" w:hAnsi="Times New Roman" w:cs="Times New Roman"/>
          <w:sz w:val="24"/>
          <w:szCs w:val="24"/>
        </w:rPr>
        <w:t>żłobku</w:t>
      </w:r>
      <w:r w:rsidRPr="003237ED">
        <w:rPr>
          <w:rFonts w:ascii="Times New Roman" w:hAnsi="Times New Roman" w:cs="Times New Roman"/>
          <w:sz w:val="24"/>
          <w:szCs w:val="24"/>
        </w:rPr>
        <w:t>, Rodzice zobowiązani są do niezwłocznego odebrania Dziecka. Nie dotyczy to przypadków alergii potwierdzonej zaświadczeniem lekarskim,</w:t>
      </w:r>
    </w:p>
    <w:p w14:paraId="481E7345" w14:textId="200ADC09" w:rsidR="003237ED" w:rsidRDefault="003237ED" w:rsidP="003237E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7ED">
        <w:rPr>
          <w:rFonts w:ascii="Times New Roman" w:hAnsi="Times New Roman" w:cs="Times New Roman"/>
          <w:sz w:val="24"/>
          <w:szCs w:val="24"/>
        </w:rPr>
        <w:t xml:space="preserve">w wypadkach nagłych wszystkie działania pracowników </w:t>
      </w:r>
      <w:r>
        <w:rPr>
          <w:rFonts w:ascii="Times New Roman" w:hAnsi="Times New Roman" w:cs="Times New Roman"/>
          <w:sz w:val="24"/>
          <w:szCs w:val="24"/>
        </w:rPr>
        <w:t>żłobka</w:t>
      </w:r>
      <w:r w:rsidRPr="003237ED">
        <w:rPr>
          <w:rFonts w:ascii="Times New Roman" w:hAnsi="Times New Roman" w:cs="Times New Roman"/>
          <w:sz w:val="24"/>
          <w:szCs w:val="24"/>
        </w:rPr>
        <w:t xml:space="preserve"> bez względu na zakres ich czynności służbowych, w pierwszej kolejności skierowane są na zapewnienie bezpieczeństwa Dzieciom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69F81D1" w14:textId="5695FFDE" w:rsidR="003237ED" w:rsidRPr="003237ED" w:rsidRDefault="003237ED" w:rsidP="003237E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7ED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żłobku</w:t>
      </w:r>
      <w:r w:rsidRPr="003237ED">
        <w:rPr>
          <w:rFonts w:ascii="Times New Roman" w:hAnsi="Times New Roman" w:cs="Times New Roman"/>
          <w:sz w:val="24"/>
          <w:szCs w:val="24"/>
        </w:rPr>
        <w:t xml:space="preserve"> nie mogą być stosowane wobec wychowanków żadne zabiegi lekarskie, poza udzielaniem pomocy w nagłych wypadkach.</w:t>
      </w:r>
    </w:p>
    <w:p w14:paraId="7C423491" w14:textId="77777777" w:rsidR="003237ED" w:rsidRDefault="003237E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9FCD39D" w14:textId="77777777" w:rsidR="00544359" w:rsidRDefault="00327A2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Właściwa opieka pielęgnacyjna oraz edukacyjna, realizowana poprzez prowadzenie zajęć zabawowych z elementami edukacji, z uwzględnieniem indywidualnych potrzeb dziecka.</w:t>
      </w:r>
    </w:p>
    <w:p w14:paraId="434EE735" w14:textId="0A949078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3. Zajęcia opiekuńczo wychowawcze i edukacyjne, uwzględniające rozwój psychomotoryczny‐właściw</w:t>
      </w:r>
      <w:r w:rsidR="00B73D20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do wieku dziecka.</w:t>
      </w:r>
    </w:p>
    <w:p w14:paraId="4508A66F" w14:textId="77777777" w:rsidR="00544359" w:rsidRDefault="005443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5C36B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§2</w:t>
      </w:r>
    </w:p>
    <w:p w14:paraId="4486CA92" w14:textId="77777777" w:rsidR="00544359" w:rsidRDefault="00327A2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i sposób realizacji zadań żłobka:</w:t>
      </w:r>
    </w:p>
    <w:p w14:paraId="02160FB2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1. Troska o stan zdrowia i prawidłowy rozwój fizyczny dzieci przez zapewnienie opieki, wyrabianie nawyków higieny życia codziennego oraz prowadzenie zajęć ogólnorozwojowych.</w:t>
      </w:r>
    </w:p>
    <w:p w14:paraId="2364CC2C" w14:textId="77777777" w:rsidR="00544359" w:rsidRDefault="00327A2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Wspomaganie indywidualnego rozwoju i wczesnej edukacji dziecka.</w:t>
      </w:r>
    </w:p>
    <w:p w14:paraId="6CF989C7" w14:textId="3DD231E0" w:rsidR="00544359" w:rsidRDefault="00327A2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Wspomaganie indywidualnego rozwoju dziecka w przypadku dzieci niepełnosprawnych,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ze szczególnym uwzględnieniem rodzaju niepełnosprawności.</w:t>
      </w:r>
    </w:p>
    <w:p w14:paraId="3C278750" w14:textId="77777777" w:rsidR="00544359" w:rsidRDefault="00327A2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Zapewnienie opieki i wychowania w atmosferze akceptacji i bezpieczeństwa.</w:t>
      </w:r>
    </w:p>
    <w:p w14:paraId="537ED0D1" w14:textId="77777777" w:rsidR="00544359" w:rsidRDefault="00327A2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Troska o rozwój umysłowy dziecka.</w:t>
      </w:r>
    </w:p>
    <w:p w14:paraId="431DCA14" w14:textId="43D02808" w:rsidR="00544359" w:rsidRDefault="00327A2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Kształtowanie postaw społecznych, przyzwyczajanie dziecka do zgodnego współżycia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współdziałania w gronie rówieśników.</w:t>
      </w:r>
    </w:p>
    <w:p w14:paraId="68DE272C" w14:textId="77777777" w:rsidR="00544359" w:rsidRDefault="00327A2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Rozwijanie wyobraźni i wrażliwości estetycznej dzieci.</w:t>
      </w:r>
    </w:p>
    <w:p w14:paraId="2D91AEE2" w14:textId="239C839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8. Współdziałanie z rodzicami/opiekunami prawnymi, pełniąc wobec nich funkcję doradczą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wspierającą działania wychowawcze.</w:t>
      </w:r>
    </w:p>
    <w:p w14:paraId="48EEDD28" w14:textId="1FFB3177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Zapewnienie dzieciom prawidłowego wyżywienia, przestrzeganie zasad higienicznych </w:t>
      </w:r>
    </w:p>
    <w:p w14:paraId="02A554F6" w14:textId="77777777" w:rsidR="00B73D20" w:rsidRDefault="00B73D20">
      <w:pPr>
        <w:spacing w:line="360" w:lineRule="auto"/>
        <w:jc w:val="both"/>
      </w:pPr>
    </w:p>
    <w:p w14:paraId="0EA72532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§3</w:t>
      </w:r>
    </w:p>
    <w:p w14:paraId="3D4AA497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1. Placówka zapewnia bezpieczne i higieniczne warunki dla wszystkich osób przebywających na jej terenie.</w:t>
      </w:r>
    </w:p>
    <w:p w14:paraId="7398FBE2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2.Wychowankowie żłobka nie muszą być obowiązkowo ubezpieczeni w firmie ubezpieczeniowej. </w:t>
      </w:r>
    </w:p>
    <w:p w14:paraId="4F0414CC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3.Obowiązkiem opiekuna jest znajomość i przestrzeganie przepisów bhp, ppoż., przepisów ruchu drogowego.</w:t>
      </w:r>
    </w:p>
    <w:p w14:paraId="6A9EAE26" w14:textId="4670F2AD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4.Spacery poza teren przedszkola powinny odbywać się przy udziale wymaganej prawnie liczbie opiekunów (1 opiekun na 8 dzieci). </w:t>
      </w:r>
    </w:p>
    <w:p w14:paraId="1FD4C966" w14:textId="09F16306" w:rsidR="00601CED" w:rsidRDefault="00601CED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01CED">
        <w:rPr>
          <w:rFonts w:ascii="Times New Roman" w:hAnsi="Times New Roman" w:cs="Times New Roman"/>
          <w:sz w:val="24"/>
          <w:szCs w:val="24"/>
        </w:rPr>
        <w:t>Placówka zapewnia wychowankom i pracownikom bezpieczne i higieniczne warunki pobytu zgodnie z obowiązującymi przepisami bhp, ppoż. oraz sanitarnymi.</w:t>
      </w:r>
    </w:p>
    <w:p w14:paraId="63062C4A" w14:textId="77777777" w:rsidR="00544359" w:rsidRDefault="005443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408D7" w14:textId="77777777" w:rsidR="00D60757" w:rsidRDefault="00D607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E2FC6" w14:textId="77777777" w:rsidR="003237ED" w:rsidRDefault="003237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A9CE5" w14:textId="77777777" w:rsidR="00E02883" w:rsidRDefault="00E028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C5CC6" w14:textId="77777777" w:rsidR="00E02883" w:rsidRDefault="00E028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78883B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ROZDZIAŁ VI</w:t>
      </w:r>
    </w:p>
    <w:p w14:paraId="1C0F074B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Prawa i obowiązki</w:t>
      </w:r>
    </w:p>
    <w:p w14:paraId="07978325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§1</w:t>
      </w:r>
    </w:p>
    <w:p w14:paraId="5A8ECD13" w14:textId="0740106B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Każde dziecko uczęszczające do żłobka ma zagwarantowane prawa wynikające z Konwencji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Prawach Dziecka, a w przede wszystkim prawo do:</w:t>
      </w:r>
    </w:p>
    <w:p w14:paraId="335E394E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• szacunku dla wszelkich jego potrzeb, przychylnego podmiotowego traktowania,</w:t>
      </w:r>
    </w:p>
    <w:p w14:paraId="40C9324A" w14:textId="77777777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ochrony przed wszelkimi wyrazami przemocy fizycznej, bądź psychicznej,</w:t>
      </w:r>
    </w:p>
    <w:p w14:paraId="019B0945" w14:textId="77777777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poszanowania jego godności osobistej,</w:t>
      </w:r>
    </w:p>
    <w:p w14:paraId="33BF3B03" w14:textId="77777777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poczucia bezpieczeństwa,</w:t>
      </w:r>
    </w:p>
    <w:p w14:paraId="4A47BC9B" w14:textId="77777777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akceptacji i tolerancji jego osoby,</w:t>
      </w:r>
    </w:p>
    <w:p w14:paraId="3D1B5579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• zabawy i nauki na miarę swoich indywidualnych potrzeb i możliwości.</w:t>
      </w:r>
    </w:p>
    <w:p w14:paraId="5CAAC5F1" w14:textId="77777777" w:rsidR="00544359" w:rsidRDefault="00327A2F">
      <w:pPr>
        <w:spacing w:line="360" w:lineRule="auto"/>
        <w:jc w:val="center"/>
      </w:pPr>
      <w:r>
        <w:rPr>
          <w:rFonts w:ascii="Times New Roman" w:hAnsi="Times New Roman" w:cs="Times New Roman"/>
          <w:b/>
          <w:i/>
          <w:sz w:val="24"/>
          <w:szCs w:val="24"/>
        </w:rPr>
        <w:t>§2</w:t>
      </w:r>
    </w:p>
    <w:p w14:paraId="1E78973A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1. Do podstawowych obowiązków rodziców dziecka należy:</w:t>
      </w:r>
    </w:p>
    <w:p w14:paraId="134E5C66" w14:textId="77777777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przestrzeganie niniejszego dokumentu,</w:t>
      </w:r>
    </w:p>
    <w:p w14:paraId="403B5DBE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• respektowanie ustaleń dyrektora- prowadzącego placówkę,</w:t>
      </w:r>
    </w:p>
    <w:p w14:paraId="40880DB4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• poszanowanie godności dziecka,</w:t>
      </w:r>
    </w:p>
    <w:p w14:paraId="3E827766" w14:textId="77777777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wzmacnianie wysiłków żłobka skierowanych na wszechstronny rozwój każdego wychowanka,</w:t>
      </w:r>
    </w:p>
    <w:p w14:paraId="2E2B690F" w14:textId="0958F2FD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• informowanie opiekunów i dyrektora o wszystkich sprawach mogących mieć wpływ </w:t>
      </w:r>
      <w:r w:rsidR="00E028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na zachowanie i postępy dziecka,</w:t>
      </w:r>
    </w:p>
    <w:p w14:paraId="526A3898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• przyprowadzanie i odbieranie dziecka z placówki osobiście lub przez upoważnioną osobę pełnoletnią, zapewniającą dziecku pełne bezpieczeństwo. Rodzice przejmują odpowiedzialność prawną za bezpieczeństwo dziecka odbieranego z placówki przez upoważnioną przez nich osobę,</w:t>
      </w:r>
    </w:p>
    <w:p w14:paraId="5009F862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• terminowe opłacanie czesnego za pobyt dziecka w żłobku,</w:t>
      </w:r>
    </w:p>
    <w:p w14:paraId="298AA749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• informowanie o przyczynach nieobecności dziecka w placówce, niezwłoczne powiadamianie o zatruciach pokarmowych i chorobach zakaźnych.</w:t>
      </w:r>
    </w:p>
    <w:p w14:paraId="474073A3" w14:textId="77777777" w:rsidR="00544359" w:rsidRDefault="00544359">
      <w:pPr>
        <w:pStyle w:val="Akapitzlist"/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0FF12" w14:textId="15CD5A5C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</w:t>
      </w:r>
      <w:r w:rsidR="00447E80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51661A9F" w14:textId="77777777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Rodzice mają prawo do:</w:t>
      </w:r>
    </w:p>
    <w:p w14:paraId="551831BC" w14:textId="77777777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zapoznania się z programem oraz zadaniami wynikającymi z planów pracy w danym miesiącu,</w:t>
      </w:r>
    </w:p>
    <w:p w14:paraId="1C38C953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• uzyskiwania na bieżąco kompletnej informacji na temat swojego dziecka,</w:t>
      </w:r>
    </w:p>
    <w:p w14:paraId="49902854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• uzyskiwania porad i wskazówek od opiekunów w rozpoznawaniu przyczyn trudności wychowawczych oraz doborze metod udzielania dziecku pomocy i wsparcia.</w:t>
      </w:r>
    </w:p>
    <w:p w14:paraId="613D8DEF" w14:textId="77777777" w:rsidR="00544359" w:rsidRDefault="00544359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17AE3AB" w14:textId="449B9FEE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</w:t>
      </w:r>
      <w:r w:rsidR="00447E80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327CC26E" w14:textId="566B11C1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1.Rodzice i opiekunowie zobowiązani są współpracować ze sobą w celu skutecznego oddziaływania wychowawczego na dziecko i określenia drogi jego indywidualnego rozwoju.</w:t>
      </w:r>
    </w:p>
    <w:p w14:paraId="6494F8F2" w14:textId="421F41F7" w:rsidR="00B73D20" w:rsidRDefault="00B73D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3289B4" w14:textId="1378F96A" w:rsidR="00B73D20" w:rsidRDefault="00B73D20" w:rsidP="00B73D20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§5</w:t>
      </w:r>
    </w:p>
    <w:p w14:paraId="23050E95" w14:textId="58E70D9E" w:rsidR="00B73D20" w:rsidRPr="00B73D20" w:rsidRDefault="00B73D20" w:rsidP="00B73D20">
      <w:pPr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Rodzice nie uczestniczą w zajęciach prowadzonych przez żłobek.</w:t>
      </w:r>
    </w:p>
    <w:p w14:paraId="7CE77471" w14:textId="77777777" w:rsidR="00B73D20" w:rsidRDefault="00B73D20">
      <w:pPr>
        <w:spacing w:line="360" w:lineRule="auto"/>
        <w:jc w:val="both"/>
      </w:pPr>
    </w:p>
    <w:p w14:paraId="1181927D" w14:textId="77777777" w:rsidR="00544359" w:rsidRDefault="00544359" w:rsidP="007F11C1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7FF7973" w14:textId="77777777" w:rsidR="00F47A48" w:rsidRDefault="00F47A48" w:rsidP="007F11C1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B5C900E" w14:textId="77777777" w:rsidR="00F47A48" w:rsidRDefault="00F47A48" w:rsidP="007F11C1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B1F7D7B" w14:textId="77777777" w:rsidR="00F47A48" w:rsidRDefault="00F47A48" w:rsidP="007F11C1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7B498EB" w14:textId="77777777" w:rsidR="00F47A48" w:rsidRDefault="00F47A48" w:rsidP="007F11C1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F12EA7F" w14:textId="77777777" w:rsidR="00F47A48" w:rsidRDefault="00F47A48" w:rsidP="007F11C1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71E7915" w14:textId="77777777" w:rsidR="00F47A48" w:rsidRDefault="00F47A48" w:rsidP="007F11C1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D88EB94" w14:textId="77777777" w:rsidR="00F47A48" w:rsidRDefault="00F47A48" w:rsidP="007F11C1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2DD9163" w14:textId="77777777" w:rsidR="00544359" w:rsidRDefault="00327A2F">
      <w:pPr>
        <w:spacing w:line="360" w:lineRule="auto"/>
        <w:jc w:val="center"/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ROZDZIAŁ VII</w:t>
      </w:r>
    </w:p>
    <w:p w14:paraId="791F63D8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Postanowienia końcowe</w:t>
      </w:r>
    </w:p>
    <w:p w14:paraId="4446505A" w14:textId="77777777" w:rsidR="00544359" w:rsidRDefault="00327A2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§1</w:t>
      </w:r>
    </w:p>
    <w:p w14:paraId="58856256" w14:textId="77777777" w:rsidR="00544359" w:rsidRDefault="003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1. Niniejszy dokument obowiązuje w równym stopniu wszystkich członków społeczności żłobka niepublicznego: opiekunki, rodziców i pracowników obsługi.</w:t>
      </w:r>
    </w:p>
    <w:p w14:paraId="101A6EB0" w14:textId="77777777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Dla zapewnienia znajomości treści niniejszego dokumentu przez wszystkich zainteresowanych ustala się:</w:t>
      </w:r>
    </w:p>
    <w:p w14:paraId="61150990" w14:textId="77777777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umieszczenie organizacji wychowania żłobkowego na stronie internetowej żłobka niepublicznego,</w:t>
      </w:r>
    </w:p>
    <w:p w14:paraId="7F1CB8EB" w14:textId="77777777" w:rsidR="00544359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udostępnianie dokumentu przez dyrektora placówki zainteresowanym.</w:t>
      </w:r>
    </w:p>
    <w:p w14:paraId="0BEF06E3" w14:textId="346E9686" w:rsidR="00544359" w:rsidRPr="00F47A48" w:rsidRDefault="00327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A48">
        <w:rPr>
          <w:rFonts w:ascii="Times New Roman" w:hAnsi="Times New Roman" w:cs="Times New Roman"/>
          <w:sz w:val="24"/>
          <w:szCs w:val="24"/>
        </w:rPr>
        <w:t xml:space="preserve">3. Dyrektor może wnioskować o dokonanie zmian w niniejszym dokumencie w związku </w:t>
      </w:r>
      <w:r w:rsidR="00E02883" w:rsidRPr="00F47A48">
        <w:rPr>
          <w:rFonts w:ascii="Times New Roman" w:hAnsi="Times New Roman" w:cs="Times New Roman"/>
          <w:sz w:val="24"/>
          <w:szCs w:val="24"/>
        </w:rPr>
        <w:br/>
      </w:r>
      <w:r w:rsidRPr="00F47A48">
        <w:rPr>
          <w:rFonts w:ascii="Times New Roman" w:hAnsi="Times New Roman" w:cs="Times New Roman"/>
          <w:sz w:val="24"/>
          <w:szCs w:val="24"/>
        </w:rPr>
        <w:t>z potrzebami organizacyjnymi lub zmianą przepisów.</w:t>
      </w:r>
    </w:p>
    <w:p w14:paraId="161883E9" w14:textId="2234BB27" w:rsidR="00F47A48" w:rsidRPr="00F47A48" w:rsidRDefault="00F47A48" w:rsidP="00F47A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A48">
        <w:rPr>
          <w:rFonts w:ascii="Times New Roman" w:hAnsi="Times New Roman" w:cs="Times New Roman"/>
          <w:sz w:val="24"/>
          <w:szCs w:val="24"/>
        </w:rPr>
        <w:t xml:space="preserve">4. </w:t>
      </w:r>
      <w:r w:rsidRPr="00F47A48">
        <w:rPr>
          <w:rFonts w:ascii="Times New Roman" w:hAnsi="Times New Roman" w:cs="Times New Roman"/>
          <w:sz w:val="24"/>
          <w:szCs w:val="24"/>
        </w:rPr>
        <w:t>Zmiany w statucie wprowadza organ prowadzący Żłobek.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A48">
        <w:rPr>
          <w:rFonts w:ascii="Times New Roman" w:hAnsi="Times New Roman" w:cs="Times New Roman"/>
          <w:sz w:val="24"/>
          <w:szCs w:val="24"/>
        </w:rPr>
        <w:t>Statut jest udostępniany do wglądu rodzicom/opiekunom prawnym w siedzibie żłobka oraz na stronie internetowej placówki.</w:t>
      </w:r>
    </w:p>
    <w:p w14:paraId="0D752B99" w14:textId="77777777" w:rsidR="00601CED" w:rsidRDefault="00601C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8229B1" w14:textId="3561AD5E" w:rsidR="00601CED" w:rsidRDefault="00601CED" w:rsidP="00601CED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</w:t>
      </w:r>
      <w:r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0D4C9EAC" w14:textId="1057876E" w:rsidR="00601CED" w:rsidRDefault="00601CED" w:rsidP="00601CED">
      <w:pPr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1. </w:t>
      </w:r>
      <w:r w:rsidRPr="00601CED">
        <w:rPr>
          <w:rFonts w:ascii="Times New Roman" w:hAnsi="Times New Roman" w:cs="Times New Roman"/>
          <w:bCs/>
          <w:iCs/>
          <w:sz w:val="24"/>
          <w:szCs w:val="24"/>
        </w:rPr>
        <w:t>Żłobek przetwarza dane osobowe dzieci oraz ich rodziców/opiekunów prawnych zgodnie z przepisami Rozporządzenia Parlamentu Europejskiego i Rady (UE) 2016/679 (RODO) oraz ustawą o ochronie danych osobowych.</w:t>
      </w:r>
    </w:p>
    <w:p w14:paraId="72425EBB" w14:textId="704DBD11" w:rsidR="00F47A48" w:rsidRPr="00F47A48" w:rsidRDefault="00F47A48" w:rsidP="00F47A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2. </w:t>
      </w:r>
      <w:r w:rsidRPr="00F47A48">
        <w:rPr>
          <w:rFonts w:ascii="Times New Roman" w:hAnsi="Times New Roman" w:cs="Times New Roman"/>
          <w:sz w:val="24"/>
          <w:szCs w:val="24"/>
        </w:rPr>
        <w:t>Niniejszy dokument wchodzi w życie z dniem 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47A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września</w:t>
      </w:r>
      <w:r w:rsidRPr="00F47A4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47A48">
        <w:rPr>
          <w:rFonts w:ascii="Times New Roman" w:hAnsi="Times New Roman" w:cs="Times New Roman"/>
          <w:sz w:val="24"/>
          <w:szCs w:val="24"/>
        </w:rPr>
        <w:t xml:space="preserve"> roku.</w:t>
      </w:r>
    </w:p>
    <w:p w14:paraId="0F4DA545" w14:textId="773914C1" w:rsidR="00F47A48" w:rsidRPr="00601CED" w:rsidRDefault="00F47A48" w:rsidP="00601CED">
      <w:pPr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8CF32D9" w14:textId="77777777" w:rsidR="00544359" w:rsidRDefault="00544359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FDE73FD" w14:textId="77777777" w:rsidR="00544359" w:rsidRDefault="00544359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14A3DA" w14:textId="77777777" w:rsidR="00544359" w:rsidRDefault="005443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EAE3F" w14:textId="77777777" w:rsidR="00544359" w:rsidRDefault="005443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CF8EBC" w14:textId="77777777" w:rsidR="00544359" w:rsidRDefault="005443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49D1B" w14:textId="77777777" w:rsidR="00544359" w:rsidRDefault="00544359" w:rsidP="0016749E"/>
    <w:sectPr w:rsidR="00544359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8AC71" w14:textId="77777777" w:rsidR="004129CD" w:rsidRDefault="004129CD">
      <w:pPr>
        <w:spacing w:after="0" w:line="240" w:lineRule="auto"/>
      </w:pPr>
      <w:r>
        <w:separator/>
      </w:r>
    </w:p>
  </w:endnote>
  <w:endnote w:type="continuationSeparator" w:id="0">
    <w:p w14:paraId="15FC883A" w14:textId="77777777" w:rsidR="004129CD" w:rsidRDefault="00412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2602313"/>
      <w:docPartObj>
        <w:docPartGallery w:val="Page Numbers (Bottom of Page)"/>
        <w:docPartUnique/>
      </w:docPartObj>
    </w:sdtPr>
    <w:sdtContent>
      <w:p w14:paraId="10D1297C" w14:textId="77777777" w:rsidR="00544359" w:rsidRDefault="00327A2F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13</w:t>
        </w:r>
        <w:r>
          <w:fldChar w:fldCharType="end"/>
        </w:r>
      </w:p>
    </w:sdtContent>
  </w:sdt>
  <w:p w14:paraId="4331231C" w14:textId="77777777" w:rsidR="00544359" w:rsidRDefault="00544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44605" w14:textId="77777777" w:rsidR="004129CD" w:rsidRDefault="004129CD">
      <w:pPr>
        <w:spacing w:after="0" w:line="240" w:lineRule="auto"/>
      </w:pPr>
      <w:r>
        <w:separator/>
      </w:r>
    </w:p>
  </w:footnote>
  <w:footnote w:type="continuationSeparator" w:id="0">
    <w:p w14:paraId="40AE18C3" w14:textId="77777777" w:rsidR="004129CD" w:rsidRDefault="004129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D1708"/>
    <w:multiLevelType w:val="multilevel"/>
    <w:tmpl w:val="9DBEF6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54D49"/>
    <w:multiLevelType w:val="multilevel"/>
    <w:tmpl w:val="66C033F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03D03"/>
    <w:multiLevelType w:val="multilevel"/>
    <w:tmpl w:val="BF1C1F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F7280"/>
    <w:multiLevelType w:val="multilevel"/>
    <w:tmpl w:val="EFCCE6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D53BF"/>
    <w:multiLevelType w:val="multilevel"/>
    <w:tmpl w:val="1E2CDF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1B8F6365"/>
    <w:multiLevelType w:val="multilevel"/>
    <w:tmpl w:val="D80A98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D1F9A"/>
    <w:multiLevelType w:val="multilevel"/>
    <w:tmpl w:val="24FC50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2730A"/>
    <w:multiLevelType w:val="hybridMultilevel"/>
    <w:tmpl w:val="97263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A436AA"/>
    <w:multiLevelType w:val="multilevel"/>
    <w:tmpl w:val="9E8040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D91BF9"/>
    <w:multiLevelType w:val="multilevel"/>
    <w:tmpl w:val="95D6D9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537BB"/>
    <w:multiLevelType w:val="hybridMultilevel"/>
    <w:tmpl w:val="64D4B0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CF5210"/>
    <w:multiLevelType w:val="hybridMultilevel"/>
    <w:tmpl w:val="E0747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3945CA"/>
    <w:multiLevelType w:val="multilevel"/>
    <w:tmpl w:val="58EE23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E0607C"/>
    <w:multiLevelType w:val="multilevel"/>
    <w:tmpl w:val="A170F2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A849B3"/>
    <w:multiLevelType w:val="multilevel"/>
    <w:tmpl w:val="3C7854D2"/>
    <w:lvl w:ilvl="0">
      <w:start w:val="1"/>
      <w:numFmt w:val="bullet"/>
      <w:lvlText w:val="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E4D2694"/>
    <w:multiLevelType w:val="multilevel"/>
    <w:tmpl w:val="586CB3B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6"/>
      <w:numFmt w:val="bullet"/>
      <w:lvlText w:val=""/>
      <w:lvlJc w:val="left"/>
      <w:pPr>
        <w:ind w:left="1800" w:hanging="360"/>
      </w:pPr>
      <w:rPr>
        <w:rFonts w:ascii="Symbol" w:hAnsi="Symbol" w:cs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662469283">
    <w:abstractNumId w:val="6"/>
  </w:num>
  <w:num w:numId="2" w16cid:durableId="2137095912">
    <w:abstractNumId w:val="3"/>
  </w:num>
  <w:num w:numId="3" w16cid:durableId="1690451512">
    <w:abstractNumId w:val="0"/>
  </w:num>
  <w:num w:numId="4" w16cid:durableId="1077674797">
    <w:abstractNumId w:val="15"/>
  </w:num>
  <w:num w:numId="5" w16cid:durableId="2006201374">
    <w:abstractNumId w:val="13"/>
  </w:num>
  <w:num w:numId="6" w16cid:durableId="904491090">
    <w:abstractNumId w:val="1"/>
  </w:num>
  <w:num w:numId="7" w16cid:durableId="1304313111">
    <w:abstractNumId w:val="14"/>
  </w:num>
  <w:num w:numId="8" w16cid:durableId="1943294344">
    <w:abstractNumId w:val="8"/>
  </w:num>
  <w:num w:numId="9" w16cid:durableId="1455906572">
    <w:abstractNumId w:val="2"/>
  </w:num>
  <w:num w:numId="10" w16cid:durableId="2122383672">
    <w:abstractNumId w:val="9"/>
  </w:num>
  <w:num w:numId="11" w16cid:durableId="2004624148">
    <w:abstractNumId w:val="5"/>
  </w:num>
  <w:num w:numId="12" w16cid:durableId="978917737">
    <w:abstractNumId w:val="12"/>
  </w:num>
  <w:num w:numId="13" w16cid:durableId="1252011958">
    <w:abstractNumId w:val="4"/>
  </w:num>
  <w:num w:numId="14" w16cid:durableId="2051373172">
    <w:abstractNumId w:val="7"/>
  </w:num>
  <w:num w:numId="15" w16cid:durableId="865828701">
    <w:abstractNumId w:val="11"/>
  </w:num>
  <w:num w:numId="16" w16cid:durableId="20679893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359"/>
    <w:rsid w:val="00051509"/>
    <w:rsid w:val="000A0E6E"/>
    <w:rsid w:val="00100880"/>
    <w:rsid w:val="00116181"/>
    <w:rsid w:val="00126DC6"/>
    <w:rsid w:val="0016749E"/>
    <w:rsid w:val="001929CD"/>
    <w:rsid w:val="001D6068"/>
    <w:rsid w:val="00212D95"/>
    <w:rsid w:val="00252317"/>
    <w:rsid w:val="003237ED"/>
    <w:rsid w:val="00327A2F"/>
    <w:rsid w:val="003472EF"/>
    <w:rsid w:val="00371871"/>
    <w:rsid w:val="004129CD"/>
    <w:rsid w:val="00447E80"/>
    <w:rsid w:val="004673E3"/>
    <w:rsid w:val="004C2A98"/>
    <w:rsid w:val="00544359"/>
    <w:rsid w:val="00601CED"/>
    <w:rsid w:val="00666F7D"/>
    <w:rsid w:val="006924D8"/>
    <w:rsid w:val="00727F64"/>
    <w:rsid w:val="007F11C1"/>
    <w:rsid w:val="007F617E"/>
    <w:rsid w:val="008464C3"/>
    <w:rsid w:val="008C08EE"/>
    <w:rsid w:val="009B797E"/>
    <w:rsid w:val="00A42FEB"/>
    <w:rsid w:val="00A9351E"/>
    <w:rsid w:val="00B73D20"/>
    <w:rsid w:val="00C07BE1"/>
    <w:rsid w:val="00C23FCF"/>
    <w:rsid w:val="00C75099"/>
    <w:rsid w:val="00CA7F4E"/>
    <w:rsid w:val="00CE77C9"/>
    <w:rsid w:val="00D60757"/>
    <w:rsid w:val="00DD4A33"/>
    <w:rsid w:val="00E02883"/>
    <w:rsid w:val="00E0289C"/>
    <w:rsid w:val="00F25025"/>
    <w:rsid w:val="00F47A48"/>
    <w:rsid w:val="00FA00C5"/>
    <w:rsid w:val="00FC3152"/>
    <w:rsid w:val="00FF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72CF"/>
  <w15:docId w15:val="{44E4FDB6-D04B-4597-8528-0A1391765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E5E53"/>
  </w:style>
  <w:style w:type="character" w:customStyle="1" w:styleId="StopkaZnak">
    <w:name w:val="Stopka Znak"/>
    <w:basedOn w:val="Domylnaczcionkaakapitu"/>
    <w:link w:val="Stopka"/>
    <w:uiPriority w:val="99"/>
    <w:qFormat/>
    <w:rsid w:val="002E5E53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17270"/>
    <w:rPr>
      <w:rFonts w:ascii="Segoe UI" w:hAnsi="Segoe UI" w:cs="Segoe UI"/>
      <w:sz w:val="18"/>
      <w:szCs w:val="18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E5E5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E5E53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E5E53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17270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2543</Words>
  <Characters>15264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Kucykowe Przedszkole</cp:lastModifiedBy>
  <cp:revision>42</cp:revision>
  <cp:lastPrinted>2025-09-03T10:18:00Z</cp:lastPrinted>
  <dcterms:created xsi:type="dcterms:W3CDTF">2019-10-14T12:14:00Z</dcterms:created>
  <dcterms:modified xsi:type="dcterms:W3CDTF">2025-09-03T10:18:00Z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